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C94CA" w14:textId="77777777" w:rsidR="00AE2541" w:rsidRDefault="00AE2541" w:rsidP="00AE2541">
      <w:pPr>
        <w:overflowPunct w:val="0"/>
        <w:autoSpaceDE w:val="0"/>
        <w:autoSpaceDN w:val="0"/>
        <w:adjustRightInd w:val="0"/>
        <w:ind w:right="-273"/>
        <w:jc w:val="right"/>
        <w:rPr>
          <w:b/>
          <w:szCs w:val="20"/>
        </w:rPr>
      </w:pPr>
      <w:r>
        <w:rPr>
          <w:b/>
          <w:szCs w:val="20"/>
        </w:rPr>
        <w:t xml:space="preserve">Projektas </w:t>
      </w:r>
    </w:p>
    <w:p w14:paraId="673500E4" w14:textId="77777777" w:rsidR="00AE2541" w:rsidRDefault="00AE2541" w:rsidP="00AE2541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 wp14:anchorId="7C6FCE83" wp14:editId="68527A3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0203D" w14:textId="77777777" w:rsidR="00AE2541" w:rsidRDefault="00AE2541" w:rsidP="00AE2541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2391B634" w14:textId="77777777" w:rsidR="00AE2541" w:rsidRDefault="00AE2541" w:rsidP="00AE2541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2807AE0D" w14:textId="77777777" w:rsidR="00AE2541" w:rsidRDefault="00AE2541" w:rsidP="00AE254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14:paraId="49ACF54D" w14:textId="77777777" w:rsidR="00AE2541" w:rsidRDefault="00AE2541" w:rsidP="00AE2541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0B4B56E1" w14:textId="77777777" w:rsidR="00AE2541" w:rsidRDefault="00AE2541" w:rsidP="00AE2541">
      <w:pPr>
        <w:overflowPunct w:val="0"/>
        <w:autoSpaceDE w:val="0"/>
        <w:autoSpaceDN w:val="0"/>
        <w:adjustRightInd w:val="0"/>
        <w:rPr>
          <w:b/>
          <w:szCs w:val="20"/>
        </w:rPr>
      </w:pPr>
    </w:p>
    <w:p w14:paraId="6450A949" w14:textId="77777777" w:rsidR="00AE2541" w:rsidRDefault="00AE2541" w:rsidP="00AE2541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 turto perdavimo pagal </w:t>
      </w:r>
      <w:r w:rsidR="00010C24">
        <w:rPr>
          <w:b/>
          <w:caps/>
        </w:rPr>
        <w:t>panaudos</w:t>
      </w:r>
      <w:r w:rsidR="00EE7268">
        <w:rPr>
          <w:b/>
          <w:caps/>
        </w:rPr>
        <w:t xml:space="preserve"> sutart</w:t>
      </w:r>
      <w:r w:rsidR="00F53275">
        <w:rPr>
          <w:b/>
          <w:caps/>
        </w:rPr>
        <w:t>į Viešajai įstaigai Anykščių turizmo ir verslo informacijos centrui</w:t>
      </w:r>
    </w:p>
    <w:p w14:paraId="057B5487" w14:textId="77777777" w:rsidR="00AE2541" w:rsidRDefault="00AE2541" w:rsidP="00AE2541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67666DF2" w14:textId="77777777" w:rsidR="00AE2541" w:rsidRDefault="00A44BE8" w:rsidP="00AE2541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F53275">
          <w:t>2022 m. rugpjūčio</w:t>
        </w:r>
        <w:r w:rsidR="00D07E0A">
          <w:t xml:space="preserve"> 3</w:t>
        </w:r>
        <w:r w:rsidR="00F53275">
          <w:t>0</w:t>
        </w:r>
        <w:r w:rsidR="00AE2541">
          <w:t xml:space="preserve"> d.</w:t>
        </w:r>
      </w:fldSimple>
      <w:r w:rsidR="00AE2541">
        <w:t xml:space="preserve"> Nr. 1-T-</w:t>
      </w:r>
      <w:r>
        <w:t>269</w:t>
      </w:r>
      <w:r w:rsidR="00AE2541">
        <w:fldChar w:fldCharType="begin"/>
      </w:r>
      <w:r w:rsidR="00AE2541">
        <w:instrText xml:space="preserve"> FILLIN "indeksas" \* MERGEFORMAT </w:instrText>
      </w:r>
      <w:r w:rsidR="00AE2541">
        <w:fldChar w:fldCharType="end"/>
      </w:r>
    </w:p>
    <w:p w14:paraId="5F94D1E0" w14:textId="77777777" w:rsidR="00AE2541" w:rsidRPr="00DE4D2A" w:rsidRDefault="00AE2541" w:rsidP="00DE4D2A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6B446CF8" w14:textId="77777777" w:rsidR="00AE2541" w:rsidRDefault="00AE2541" w:rsidP="00AE2541">
      <w:pPr>
        <w:pStyle w:val="Pagrindinistekstas"/>
        <w:rPr>
          <w:bCs w:val="0"/>
        </w:rPr>
      </w:pPr>
    </w:p>
    <w:p w14:paraId="3B1543D4" w14:textId="77777777" w:rsidR="00AE2541" w:rsidRDefault="00AE2541" w:rsidP="00AE2541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Vadovaudamasi Lietuvos Respublikos vietos savivaldos įstatymo 16 straipsnio 2 dalies 26 punktu, Lietuvos Respublikos valstybės ir savivaldybių turto valdymo, naudojimo ir disponavimo juo įstatymo 14 straipsn</w:t>
      </w:r>
      <w:r w:rsidR="00F53275">
        <w:rPr>
          <w:bCs w:val="0"/>
        </w:rPr>
        <w:t>io 1 dalies 2</w:t>
      </w:r>
      <w:r w:rsidR="00D5501F">
        <w:rPr>
          <w:bCs w:val="0"/>
        </w:rPr>
        <w:t xml:space="preserve"> punktu,</w:t>
      </w:r>
      <w:r w:rsidR="00CD3538">
        <w:rPr>
          <w:bCs w:val="0"/>
        </w:rPr>
        <w:t xml:space="preserve"> 3 ir</w:t>
      </w:r>
      <w:r w:rsidR="00D5501F">
        <w:rPr>
          <w:bCs w:val="0"/>
        </w:rPr>
        <w:t xml:space="preserve"> 4 dalimi</w:t>
      </w:r>
      <w:r w:rsidR="00CD3538">
        <w:rPr>
          <w:bCs w:val="0"/>
        </w:rPr>
        <w:t>s</w:t>
      </w:r>
      <w:r>
        <w:rPr>
          <w:bCs w:val="0"/>
        </w:rPr>
        <w:t xml:space="preserve">, 27 straipsnio 1 dalies 2 punktu, Anykščių rajono savivaldybės turto perdavimo panaudos pagrindais laikinai neatlygintinai valdyti ir naudotis tvarkos aprašo, patvirtinto Anykščių rajono savivaldybės tarybos 2020 m. vasario 27 d. sprendimu Nr. 1-TS-68 „Dėl Anykščių rajono savivaldybės turto perdavimo panaudos pagrindais laikinai neatlygintinai valdyti ir naudotis tvarkos </w:t>
      </w:r>
      <w:r w:rsidR="00CD3538">
        <w:rPr>
          <w:bCs w:val="0"/>
        </w:rPr>
        <w:t>aprašo patvirtinimo“, 4.3</w:t>
      </w:r>
      <w:r w:rsidR="00430C57">
        <w:rPr>
          <w:bCs w:val="0"/>
        </w:rPr>
        <w:t>,</w:t>
      </w:r>
      <w:r w:rsidR="00CD3538">
        <w:rPr>
          <w:bCs w:val="0"/>
        </w:rPr>
        <w:t xml:space="preserve"> 6.7,</w:t>
      </w:r>
      <w:r>
        <w:rPr>
          <w:bCs w:val="0"/>
        </w:rPr>
        <w:t xml:space="preserve"> 8.1 ir 10.1 papunkčiais, 12 ir 14 punktais bei a</w:t>
      </w:r>
      <w:r w:rsidR="00D5501F">
        <w:rPr>
          <w:bCs w:val="0"/>
        </w:rPr>
        <w:t xml:space="preserve">tsižvelgdama į </w:t>
      </w:r>
      <w:r w:rsidR="00D535EB">
        <w:rPr>
          <w:bCs w:val="0"/>
        </w:rPr>
        <w:t>Anykščių rajono savivaldybės administracijos</w:t>
      </w:r>
      <w:r w:rsidR="00DB3AB7">
        <w:rPr>
          <w:bCs w:val="0"/>
        </w:rPr>
        <w:t xml:space="preserve"> direktoriaus</w:t>
      </w:r>
      <w:r w:rsidR="00D5501F">
        <w:rPr>
          <w:bCs w:val="0"/>
        </w:rPr>
        <w:t xml:space="preserve"> 2</w:t>
      </w:r>
      <w:r w:rsidR="00DB3AB7">
        <w:rPr>
          <w:bCs w:val="0"/>
        </w:rPr>
        <w:t>022</w:t>
      </w:r>
      <w:r w:rsidR="00832F4D">
        <w:rPr>
          <w:bCs w:val="0"/>
        </w:rPr>
        <w:t xml:space="preserve"> m. rugpjūčio 17</w:t>
      </w:r>
      <w:r w:rsidR="00F53275">
        <w:rPr>
          <w:bCs w:val="0"/>
        </w:rPr>
        <w:t xml:space="preserve"> </w:t>
      </w:r>
      <w:r w:rsidR="00C927EE">
        <w:rPr>
          <w:bCs w:val="0"/>
        </w:rPr>
        <w:t xml:space="preserve">d. įsakymą Nr. </w:t>
      </w:r>
      <w:r w:rsidR="00E27536">
        <w:rPr>
          <w:bCs w:val="0"/>
        </w:rPr>
        <w:t>1-</w:t>
      </w:r>
      <w:r w:rsidR="00832F4D">
        <w:rPr>
          <w:bCs w:val="0"/>
        </w:rPr>
        <w:t>AĮ-641</w:t>
      </w:r>
      <w:r w:rsidR="00364E94">
        <w:rPr>
          <w:bCs w:val="0"/>
        </w:rPr>
        <w:t xml:space="preserve"> „Dė</w:t>
      </w:r>
      <w:r w:rsidR="00F53275">
        <w:rPr>
          <w:bCs w:val="0"/>
        </w:rPr>
        <w:t>l statinių pripažinimo nereikalingais</w:t>
      </w:r>
      <w:r w:rsidR="00364E94">
        <w:rPr>
          <w:bCs w:val="0"/>
        </w:rPr>
        <w:t>“,</w:t>
      </w:r>
      <w:r w:rsidR="00F53275">
        <w:rPr>
          <w:bCs w:val="0"/>
        </w:rPr>
        <w:t xml:space="preserve"> viešosios įstaigos Anykščių turizmo ir verslo informacijos centro</w:t>
      </w:r>
      <w:r w:rsidR="00B54BDD">
        <w:rPr>
          <w:bCs w:val="0"/>
        </w:rPr>
        <w:t xml:space="preserve"> </w:t>
      </w:r>
      <w:r w:rsidR="00F53275">
        <w:rPr>
          <w:bCs w:val="0"/>
        </w:rPr>
        <w:t>2022 m. rugpjūčio</w:t>
      </w:r>
      <w:r w:rsidR="00D535EB">
        <w:rPr>
          <w:bCs w:val="0"/>
        </w:rPr>
        <w:t xml:space="preserve"> </w:t>
      </w:r>
      <w:r w:rsidR="00F53275">
        <w:rPr>
          <w:bCs w:val="0"/>
        </w:rPr>
        <w:t>10</w:t>
      </w:r>
      <w:r>
        <w:rPr>
          <w:bCs w:val="0"/>
        </w:rPr>
        <w:t xml:space="preserve"> d. prašymą</w:t>
      </w:r>
      <w:r w:rsidR="00F53275">
        <w:rPr>
          <w:bCs w:val="0"/>
        </w:rPr>
        <w:t xml:space="preserve"> Nr. S-73</w:t>
      </w:r>
      <w:r>
        <w:rPr>
          <w:bCs w:val="0"/>
        </w:rPr>
        <w:t xml:space="preserve"> „Dė</w:t>
      </w:r>
      <w:r w:rsidR="00364E94">
        <w:rPr>
          <w:bCs w:val="0"/>
        </w:rPr>
        <w:t>l</w:t>
      </w:r>
      <w:r w:rsidR="00F53275">
        <w:rPr>
          <w:bCs w:val="0"/>
        </w:rPr>
        <w:t xml:space="preserve"> nekilnojamojo ilgalaikio turto, esančio Tilto g. komplekse</w:t>
      </w:r>
      <w:r w:rsidR="00D00F4E">
        <w:rPr>
          <w:bCs w:val="0"/>
        </w:rPr>
        <w:t>,</w:t>
      </w:r>
      <w:r w:rsidR="00F53275">
        <w:rPr>
          <w:bCs w:val="0"/>
        </w:rPr>
        <w:t xml:space="preserve"> perdavimo</w:t>
      </w:r>
      <w:r>
        <w:rPr>
          <w:bCs w:val="0"/>
        </w:rPr>
        <w:t>“, Anykščių rajono savivaldybės taryba</w:t>
      </w:r>
      <w:r w:rsidR="00C3095D">
        <w:rPr>
          <w:bCs w:val="0"/>
        </w:rPr>
        <w:t xml:space="preserve"> </w:t>
      </w:r>
      <w:r>
        <w:rPr>
          <w:bCs w:val="0"/>
        </w:rPr>
        <w:t>n u s p r e n d ž i a:</w:t>
      </w:r>
    </w:p>
    <w:p w14:paraId="39D7FED9" w14:textId="77777777" w:rsidR="00B46914" w:rsidRDefault="00C90323" w:rsidP="00E256D4">
      <w:pPr>
        <w:spacing w:line="360" w:lineRule="auto"/>
        <w:jc w:val="both"/>
      </w:pPr>
      <w:r>
        <w:t xml:space="preserve">       Perduoti</w:t>
      </w:r>
      <w:r w:rsidR="00F53275">
        <w:t xml:space="preserve"> viešajai įstaigai Anykščių turizmo ir verslo informacijos centrui</w:t>
      </w:r>
      <w:r w:rsidR="00F53275">
        <w:rPr>
          <w:bCs/>
        </w:rPr>
        <w:t xml:space="preserve"> (kodas 154293839</w:t>
      </w:r>
      <w:r w:rsidR="00C3095D">
        <w:t>) pagal panaudos</w:t>
      </w:r>
      <w:r w:rsidR="004E19B5">
        <w:t xml:space="preserve"> sutartį 10 (dešimties</w:t>
      </w:r>
      <w:r w:rsidR="00B54BDD">
        <w:t>) metų laikotarpiui</w:t>
      </w:r>
      <w:r w:rsidR="00430C57">
        <w:t>,</w:t>
      </w:r>
      <w:r w:rsidR="00F53275">
        <w:t xml:space="preserve"> įstaigos įstatuose numatytai veiklai vykdyti</w:t>
      </w:r>
      <w:r w:rsidR="00A13B8F">
        <w:t>,</w:t>
      </w:r>
      <w:r w:rsidR="00FD5E58">
        <w:t xml:space="preserve"> </w:t>
      </w:r>
      <w:r w:rsidR="00AE2541">
        <w:t>laikinai neatlygintinai valdyti ir naudoti Anykščių rajono savivaldybei nuosavybės teise priklausa</w:t>
      </w:r>
      <w:r w:rsidR="007B359A">
        <w:t>ntį</w:t>
      </w:r>
      <w:r w:rsidR="00E256D4">
        <w:t xml:space="preserve"> Anykščių rajono savivaldybės administracijos</w:t>
      </w:r>
      <w:r w:rsidR="00AE2541">
        <w:t xml:space="preserve"> </w:t>
      </w:r>
      <w:r w:rsidR="00C33E13">
        <w:rPr>
          <w:bCs/>
        </w:rPr>
        <w:t xml:space="preserve">patikėjimo </w:t>
      </w:r>
      <w:r w:rsidR="00AE2541" w:rsidRPr="00C33E13">
        <w:rPr>
          <w:bCs/>
        </w:rPr>
        <w:t>teise</w:t>
      </w:r>
      <w:r w:rsidR="00AE2541">
        <w:t xml:space="preserve"> valdomą ilgalaikį materialųjį nekilnojamąjį</w:t>
      </w:r>
      <w:r w:rsidR="00DE4D2A">
        <w:t xml:space="preserve"> turtą (priedas).</w:t>
      </w:r>
    </w:p>
    <w:p w14:paraId="2E5894B6" w14:textId="77777777" w:rsidR="00DE4D2A" w:rsidRDefault="00CB5057" w:rsidP="00DE4D2A">
      <w:pPr>
        <w:spacing w:line="360" w:lineRule="auto"/>
        <w:jc w:val="both"/>
      </w:pPr>
      <w:r>
        <w:t xml:space="preserve">       </w:t>
      </w:r>
      <w:r w:rsidRPr="00BA7FD1">
        <w:t xml:space="preserve">Šis </w:t>
      </w:r>
      <w:r>
        <w:t>sprendimas</w:t>
      </w:r>
      <w:r w:rsidRPr="00BA7FD1">
        <w:t xml:space="preserve"> per vieną mėnesį gali būti skundžiamas Anykščių rajono savivaldybės </w:t>
      </w:r>
      <w:r>
        <w:t>tarybai</w:t>
      </w:r>
      <w:r w:rsidRPr="00BA7FD1">
        <w:t xml:space="preserve"> (J. Biliūno g. 23, 29111, Anykščiai) Lietuvos Respublikos viešojo administravimo įstatymo nustatyta tvarka arba Lietuvos</w:t>
      </w:r>
      <w:r w:rsidRPr="009B1102">
        <w:t xml:space="preserve"> administracinių ginčų komisijos Panevėžio apygardos skyriui (Respublikos g. 62, 35158 Panevėžys) Lietuvos Respublikos ikiteisminio administracinių ginčų nagrinėjimo tvarkos įstatymo nustatyta tvarka arba Regionų apygardos administracinio teismo </w:t>
      </w:r>
    </w:p>
    <w:p w14:paraId="174DE7B5" w14:textId="77777777" w:rsidR="00DE4D2A" w:rsidRDefault="00DE4D2A" w:rsidP="00DE4D2A">
      <w:pPr>
        <w:spacing w:line="360" w:lineRule="auto"/>
        <w:jc w:val="both"/>
      </w:pPr>
    </w:p>
    <w:p w14:paraId="22BEB936" w14:textId="77777777" w:rsidR="00DE4D2A" w:rsidRDefault="00CB5057" w:rsidP="00DE4D2A">
      <w:pPr>
        <w:spacing w:line="360" w:lineRule="auto"/>
        <w:jc w:val="both"/>
      </w:pPr>
      <w:r w:rsidRPr="009B1102">
        <w:lastRenderedPageBreak/>
        <w:t xml:space="preserve">Panevėžio rūmams (Respublikos g. 62, 35158 Panevėžys) Lietuvos </w:t>
      </w:r>
      <w:r w:rsidRPr="00BA7FD1">
        <w:t>Respublikos administracinių bylų teisenos įstatymo nustatyta tvarka.</w:t>
      </w:r>
    </w:p>
    <w:p w14:paraId="09D417C6" w14:textId="77777777" w:rsidR="00DE4D2A" w:rsidRDefault="00DE4D2A" w:rsidP="00DE4D2A">
      <w:pPr>
        <w:spacing w:line="360" w:lineRule="auto"/>
        <w:jc w:val="both"/>
      </w:pPr>
    </w:p>
    <w:p w14:paraId="28A0C186" w14:textId="77777777" w:rsidR="00DE4D2A" w:rsidRDefault="00DE4D2A" w:rsidP="00DE4D2A">
      <w:pPr>
        <w:spacing w:line="360" w:lineRule="auto"/>
        <w:jc w:val="both"/>
      </w:pPr>
    </w:p>
    <w:p w14:paraId="3A2D0D2B" w14:textId="77777777" w:rsidR="006861A0" w:rsidRDefault="00010C24" w:rsidP="00DE4D2A">
      <w:pPr>
        <w:spacing w:line="360" w:lineRule="auto"/>
        <w:jc w:val="both"/>
      </w:pPr>
      <w:r>
        <w:t xml:space="preserve">Meras                                                                                         </w:t>
      </w:r>
      <w:r w:rsidR="00297AB5">
        <w:t xml:space="preserve">                          </w:t>
      </w:r>
      <w:r>
        <w:t xml:space="preserve">  Sigutis Obelevičius</w:t>
      </w:r>
    </w:p>
    <w:p w14:paraId="6D5EFC24" w14:textId="77777777" w:rsidR="006861A0" w:rsidRDefault="006861A0" w:rsidP="006861A0">
      <w:pPr>
        <w:pStyle w:val="Pagrindinistekstas"/>
        <w:spacing w:line="360" w:lineRule="auto"/>
      </w:pPr>
      <w:r>
        <w:t xml:space="preserve">                                                                                      </w:t>
      </w:r>
      <w:r w:rsidR="00010C24">
        <w:t xml:space="preserve">             </w:t>
      </w:r>
    </w:p>
    <w:p w14:paraId="6FFBE2E4" w14:textId="77777777" w:rsidR="00AE2541" w:rsidRDefault="00AE2541" w:rsidP="00AE2541">
      <w:pPr>
        <w:pStyle w:val="Pagrindinistekstas"/>
        <w:spacing w:line="360" w:lineRule="auto"/>
      </w:pPr>
      <w:r>
        <w:t xml:space="preserve">                                                                                                             </w:t>
      </w:r>
      <w:r w:rsidR="006861A0">
        <w:t xml:space="preserve">             </w:t>
      </w:r>
      <w:r>
        <w:t xml:space="preserve">  </w:t>
      </w:r>
    </w:p>
    <w:p w14:paraId="2D3C41BC" w14:textId="77777777" w:rsidR="00AE2541" w:rsidRDefault="00AE2541" w:rsidP="00AE2541">
      <w:pPr>
        <w:pStyle w:val="Pagrindinistekstas"/>
        <w:spacing w:line="360" w:lineRule="auto"/>
      </w:pPr>
    </w:p>
    <w:p w14:paraId="7BB29B57" w14:textId="77777777" w:rsidR="00AE2541" w:rsidRDefault="00AE2541" w:rsidP="00AE2541">
      <w:pPr>
        <w:pStyle w:val="Pagrindinistekstas"/>
        <w:spacing w:line="360" w:lineRule="auto"/>
      </w:pPr>
    </w:p>
    <w:p w14:paraId="0DFE54D7" w14:textId="77777777" w:rsidR="00AE2541" w:rsidRDefault="00AE2541" w:rsidP="00AE2541">
      <w:pPr>
        <w:pStyle w:val="Pagrindinistekstas"/>
        <w:spacing w:line="360" w:lineRule="auto"/>
      </w:pPr>
    </w:p>
    <w:p w14:paraId="710975DF" w14:textId="77777777" w:rsidR="00AE2541" w:rsidRDefault="00AE2541" w:rsidP="00AE2541">
      <w:pPr>
        <w:pStyle w:val="Pagrindinistekstas"/>
        <w:spacing w:line="360" w:lineRule="auto"/>
      </w:pPr>
    </w:p>
    <w:p w14:paraId="12FBEDF1" w14:textId="77777777" w:rsidR="00AE2541" w:rsidRDefault="00AE2541" w:rsidP="00AE2541">
      <w:pPr>
        <w:pStyle w:val="Pagrindinistekstas"/>
        <w:spacing w:line="360" w:lineRule="auto"/>
      </w:pPr>
    </w:p>
    <w:p w14:paraId="65E3E8D3" w14:textId="77777777" w:rsidR="00AE2541" w:rsidRDefault="00AE2541" w:rsidP="00AE2541">
      <w:pPr>
        <w:pStyle w:val="Pagrindinistekstas"/>
        <w:spacing w:line="360" w:lineRule="auto"/>
      </w:pPr>
    </w:p>
    <w:p w14:paraId="7367E248" w14:textId="77777777" w:rsidR="00AE2541" w:rsidRDefault="00AE2541" w:rsidP="00AE2541">
      <w:pPr>
        <w:pStyle w:val="Pagrindinistekstas"/>
        <w:spacing w:line="360" w:lineRule="auto"/>
      </w:pPr>
    </w:p>
    <w:p w14:paraId="7360D91E" w14:textId="77777777" w:rsidR="00AE2541" w:rsidRDefault="00AE2541" w:rsidP="00AE2541">
      <w:pPr>
        <w:pStyle w:val="Pagrindinistekstas"/>
        <w:spacing w:line="360" w:lineRule="auto"/>
      </w:pPr>
    </w:p>
    <w:p w14:paraId="65764291" w14:textId="77777777" w:rsidR="00AE2541" w:rsidRDefault="00AE2541" w:rsidP="00AE2541">
      <w:pPr>
        <w:pStyle w:val="Pagrindinistekstas"/>
        <w:spacing w:line="360" w:lineRule="auto"/>
      </w:pPr>
    </w:p>
    <w:p w14:paraId="04E49975" w14:textId="77777777" w:rsidR="00AE2541" w:rsidRDefault="00AE2541" w:rsidP="00AE2541">
      <w:pPr>
        <w:pStyle w:val="Pagrindinistekstas"/>
        <w:spacing w:line="360" w:lineRule="auto"/>
      </w:pPr>
    </w:p>
    <w:p w14:paraId="50DFDCBE" w14:textId="77777777" w:rsidR="00AE2541" w:rsidRDefault="00AE2541" w:rsidP="00AE2541">
      <w:pPr>
        <w:pStyle w:val="Pagrindinistekstas"/>
        <w:spacing w:line="360" w:lineRule="auto"/>
      </w:pPr>
    </w:p>
    <w:p w14:paraId="37244A8D" w14:textId="77777777" w:rsidR="00AE2541" w:rsidRDefault="00AE2541" w:rsidP="00AE2541">
      <w:pPr>
        <w:pStyle w:val="Pagrindinistekstas"/>
        <w:spacing w:line="360" w:lineRule="auto"/>
      </w:pPr>
    </w:p>
    <w:p w14:paraId="064CE1C9" w14:textId="77777777" w:rsidR="000512E5" w:rsidRDefault="000512E5" w:rsidP="003F5AAC">
      <w:pPr>
        <w:rPr>
          <w:bCs/>
          <w:szCs w:val="20"/>
        </w:rPr>
      </w:pPr>
    </w:p>
    <w:p w14:paraId="4E7E9856" w14:textId="77777777" w:rsidR="003F5AAC" w:rsidRDefault="003F5AAC" w:rsidP="003F5AAC">
      <w:pPr>
        <w:rPr>
          <w:bCs/>
          <w:szCs w:val="20"/>
        </w:rPr>
      </w:pPr>
    </w:p>
    <w:p w14:paraId="69A6FD8C" w14:textId="77777777" w:rsidR="003F5AAC" w:rsidRDefault="003F5AAC" w:rsidP="003F5AAC">
      <w:pPr>
        <w:rPr>
          <w:bCs/>
          <w:szCs w:val="20"/>
        </w:rPr>
      </w:pPr>
    </w:p>
    <w:p w14:paraId="4659C9B0" w14:textId="77777777" w:rsidR="003F5AAC" w:rsidRDefault="003F5AAC" w:rsidP="003F5AAC">
      <w:pPr>
        <w:rPr>
          <w:b/>
        </w:rPr>
      </w:pPr>
    </w:p>
    <w:p w14:paraId="7D9B3901" w14:textId="77777777" w:rsidR="00297AB5" w:rsidRDefault="00297AB5" w:rsidP="003F5AAC">
      <w:pPr>
        <w:rPr>
          <w:b/>
        </w:rPr>
      </w:pPr>
    </w:p>
    <w:p w14:paraId="46E6D3EC" w14:textId="77777777" w:rsidR="00297AB5" w:rsidRDefault="00297AB5" w:rsidP="003F5AAC">
      <w:pPr>
        <w:rPr>
          <w:b/>
        </w:rPr>
      </w:pPr>
    </w:p>
    <w:p w14:paraId="205CE89E" w14:textId="77777777" w:rsidR="00297AB5" w:rsidRDefault="00297AB5" w:rsidP="003F5AAC">
      <w:pPr>
        <w:rPr>
          <w:b/>
        </w:rPr>
      </w:pPr>
    </w:p>
    <w:p w14:paraId="2754ADBF" w14:textId="77777777" w:rsidR="00297AB5" w:rsidRDefault="00297AB5" w:rsidP="003F5AAC">
      <w:pPr>
        <w:rPr>
          <w:b/>
        </w:rPr>
      </w:pPr>
    </w:p>
    <w:p w14:paraId="769A42A3" w14:textId="77777777" w:rsidR="00297AB5" w:rsidRDefault="00297AB5" w:rsidP="003F5AAC">
      <w:pPr>
        <w:rPr>
          <w:b/>
        </w:rPr>
      </w:pPr>
    </w:p>
    <w:p w14:paraId="16FB67A5" w14:textId="77777777" w:rsidR="00297AB5" w:rsidRDefault="00297AB5" w:rsidP="003F5AAC">
      <w:pPr>
        <w:rPr>
          <w:b/>
        </w:rPr>
      </w:pPr>
    </w:p>
    <w:p w14:paraId="45C3E54E" w14:textId="77777777" w:rsidR="003F5AAC" w:rsidRDefault="003F5AAC" w:rsidP="003F5AAC">
      <w:pPr>
        <w:rPr>
          <w:b/>
        </w:rPr>
      </w:pPr>
    </w:p>
    <w:p w14:paraId="0740BC4D" w14:textId="77777777" w:rsidR="00DE4D2A" w:rsidRDefault="00DE4D2A" w:rsidP="003F5AAC">
      <w:pPr>
        <w:rPr>
          <w:b/>
        </w:rPr>
      </w:pPr>
    </w:p>
    <w:p w14:paraId="59849D14" w14:textId="77777777" w:rsidR="00DE4D2A" w:rsidRDefault="00DE4D2A" w:rsidP="003F5AAC">
      <w:pPr>
        <w:rPr>
          <w:b/>
        </w:rPr>
      </w:pPr>
    </w:p>
    <w:p w14:paraId="4F8AF091" w14:textId="77777777" w:rsidR="00DE4D2A" w:rsidRDefault="00DE4D2A" w:rsidP="003F5AAC">
      <w:pPr>
        <w:rPr>
          <w:b/>
        </w:rPr>
      </w:pPr>
    </w:p>
    <w:p w14:paraId="203BBE86" w14:textId="77777777" w:rsidR="00DE4D2A" w:rsidRDefault="00DE4D2A" w:rsidP="003F5AAC">
      <w:pPr>
        <w:rPr>
          <w:b/>
        </w:rPr>
      </w:pPr>
    </w:p>
    <w:p w14:paraId="2F08D7F9" w14:textId="77777777" w:rsidR="00DE4D2A" w:rsidRDefault="00DE4D2A" w:rsidP="003F5AAC">
      <w:pPr>
        <w:rPr>
          <w:b/>
        </w:rPr>
      </w:pPr>
    </w:p>
    <w:p w14:paraId="01523544" w14:textId="77777777" w:rsidR="00DE4D2A" w:rsidRDefault="00DE4D2A" w:rsidP="003F5AAC">
      <w:pPr>
        <w:rPr>
          <w:b/>
        </w:rPr>
      </w:pPr>
    </w:p>
    <w:p w14:paraId="49D221F5" w14:textId="77777777" w:rsidR="00DE4D2A" w:rsidRDefault="00DE4D2A" w:rsidP="003F5AAC">
      <w:pPr>
        <w:rPr>
          <w:b/>
        </w:rPr>
      </w:pPr>
    </w:p>
    <w:p w14:paraId="1D6D8CF3" w14:textId="77777777" w:rsidR="00DE4D2A" w:rsidRDefault="00DE4D2A" w:rsidP="003F5AAC">
      <w:pPr>
        <w:rPr>
          <w:b/>
        </w:rPr>
      </w:pPr>
    </w:p>
    <w:p w14:paraId="0EC4F629" w14:textId="77777777" w:rsidR="00DE4D2A" w:rsidRDefault="00DE4D2A" w:rsidP="003F5AAC">
      <w:pPr>
        <w:rPr>
          <w:b/>
        </w:rPr>
      </w:pPr>
    </w:p>
    <w:p w14:paraId="352438FE" w14:textId="77777777" w:rsidR="00DE4D2A" w:rsidRDefault="00DE4D2A" w:rsidP="003F5AAC">
      <w:pPr>
        <w:rPr>
          <w:b/>
        </w:rPr>
      </w:pPr>
    </w:p>
    <w:p w14:paraId="49AB47A8" w14:textId="77777777" w:rsidR="00DE4D2A" w:rsidRDefault="00DE4D2A" w:rsidP="003F5AAC">
      <w:pPr>
        <w:rPr>
          <w:b/>
        </w:rPr>
      </w:pPr>
    </w:p>
    <w:p w14:paraId="4AE8DAA3" w14:textId="77777777" w:rsidR="00DE4D2A" w:rsidRDefault="00DE4D2A" w:rsidP="003F5AAC">
      <w:pPr>
        <w:rPr>
          <w:b/>
        </w:rPr>
      </w:pPr>
    </w:p>
    <w:p w14:paraId="62187A8D" w14:textId="77777777" w:rsidR="00DE4D2A" w:rsidRDefault="00DE4D2A" w:rsidP="003F5AAC">
      <w:pPr>
        <w:rPr>
          <w:b/>
        </w:rPr>
      </w:pPr>
    </w:p>
    <w:p w14:paraId="60225D2B" w14:textId="77777777" w:rsidR="00DE4D2A" w:rsidRDefault="00DE4D2A" w:rsidP="003F5AAC">
      <w:r>
        <w:t xml:space="preserve">                                                      </w:t>
      </w:r>
      <w:r w:rsidR="00A44BE8">
        <w:t xml:space="preserve">                             </w:t>
      </w:r>
      <w:r>
        <w:t>Anykščių rajono savivaldybės tarybos</w:t>
      </w:r>
    </w:p>
    <w:p w14:paraId="215D34AE" w14:textId="77777777" w:rsidR="00DE4D2A" w:rsidRDefault="00DE4D2A" w:rsidP="003F5AAC">
      <w:r>
        <w:t xml:space="preserve">                                                      </w:t>
      </w:r>
      <w:r w:rsidR="00A44BE8">
        <w:t xml:space="preserve">                             </w:t>
      </w:r>
      <w:r>
        <w:t>2022 m. rugpjūčio 30 d. sprendimo Nr. 1-T-</w:t>
      </w:r>
      <w:r w:rsidR="00A44BE8">
        <w:t>269</w:t>
      </w:r>
    </w:p>
    <w:p w14:paraId="0FBACCEF" w14:textId="77777777" w:rsidR="00DE4D2A" w:rsidRPr="00DE4D2A" w:rsidRDefault="00DE4D2A" w:rsidP="003F5AAC">
      <w:r>
        <w:t xml:space="preserve">                                                      </w:t>
      </w:r>
      <w:r w:rsidR="00A44BE8">
        <w:t xml:space="preserve">                             </w:t>
      </w:r>
      <w:r>
        <w:t>priedas</w:t>
      </w:r>
    </w:p>
    <w:p w14:paraId="0C549883" w14:textId="77777777" w:rsidR="00CF3701" w:rsidRDefault="00CF3701" w:rsidP="003F5AAC">
      <w:pPr>
        <w:rPr>
          <w:b/>
        </w:rPr>
      </w:pPr>
    </w:p>
    <w:p w14:paraId="246B8919" w14:textId="77777777" w:rsidR="002A449F" w:rsidRDefault="002A449F" w:rsidP="002A449F">
      <w:pPr>
        <w:jc w:val="center"/>
      </w:pPr>
      <w:r>
        <w:t>ANYKŠČIŲ RAJONO SAVIVALDYBEI NUOSAVYBĖS TEISE PRIKLAUSANČIO ANYKŠČIŲ RAJONO SAVIVALDYBĖS ADMINISTRACIJOS PATIKĖJIMO TEISE VALDOMO ILGALAIKIO MATERIALIOJO NEKILNOJAMOJO TURTO, PERDUODAMO PAGAL PANAUDOS SUTARTĮ VIEŠAJAI ĮSTAIGAI ANYKŠČIŲ TURIZMO IR VERSLO INFORMACIJOS CENTRUI, SĄRAŠAS</w:t>
      </w:r>
    </w:p>
    <w:p w14:paraId="4C773DB4" w14:textId="77777777" w:rsidR="002A449F" w:rsidRDefault="002A449F" w:rsidP="002A449F">
      <w:pPr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5"/>
        <w:gridCol w:w="2574"/>
        <w:gridCol w:w="1615"/>
        <w:gridCol w:w="1610"/>
        <w:gridCol w:w="1592"/>
        <w:gridCol w:w="1583"/>
      </w:tblGrid>
      <w:tr w:rsidR="002A449F" w14:paraId="18A28764" w14:textId="77777777" w:rsidTr="00C665F6">
        <w:tc>
          <w:tcPr>
            <w:tcW w:w="675" w:type="dxa"/>
          </w:tcPr>
          <w:p w14:paraId="1586F005" w14:textId="77777777" w:rsidR="002A449F" w:rsidRDefault="002A449F" w:rsidP="00C665F6">
            <w:pPr>
              <w:jc w:val="center"/>
            </w:pPr>
            <w:r>
              <w:t>Eil.</w:t>
            </w:r>
          </w:p>
          <w:p w14:paraId="74B2AA2F" w14:textId="77777777" w:rsidR="002A449F" w:rsidRDefault="002A449F" w:rsidP="00C665F6">
            <w:pPr>
              <w:jc w:val="center"/>
            </w:pPr>
            <w:r>
              <w:t>Nr.</w:t>
            </w:r>
          </w:p>
        </w:tc>
        <w:tc>
          <w:tcPr>
            <w:tcW w:w="2721" w:type="dxa"/>
          </w:tcPr>
          <w:p w14:paraId="0537BA06" w14:textId="77777777" w:rsidR="002A449F" w:rsidRDefault="002A449F" w:rsidP="00C665F6">
            <w:pPr>
              <w:jc w:val="center"/>
            </w:pPr>
            <w:r>
              <w:t>Turto pavadinimas ir duomenys apie turtą</w:t>
            </w:r>
          </w:p>
        </w:tc>
        <w:tc>
          <w:tcPr>
            <w:tcW w:w="1698" w:type="dxa"/>
          </w:tcPr>
          <w:p w14:paraId="45E82FDA" w14:textId="77777777" w:rsidR="002A449F" w:rsidRDefault="002A449F" w:rsidP="00C665F6">
            <w:pPr>
              <w:jc w:val="center"/>
            </w:pPr>
            <w:r>
              <w:t xml:space="preserve">Adresas </w:t>
            </w:r>
          </w:p>
        </w:tc>
        <w:tc>
          <w:tcPr>
            <w:tcW w:w="1698" w:type="dxa"/>
          </w:tcPr>
          <w:p w14:paraId="77809675" w14:textId="77777777" w:rsidR="002A449F" w:rsidRDefault="002A449F" w:rsidP="00C665F6">
            <w:pPr>
              <w:jc w:val="center"/>
            </w:pPr>
            <w:r>
              <w:t xml:space="preserve">Eilės numeris apskaitoje </w:t>
            </w:r>
          </w:p>
        </w:tc>
        <w:tc>
          <w:tcPr>
            <w:tcW w:w="1698" w:type="dxa"/>
          </w:tcPr>
          <w:p w14:paraId="1B1905A9" w14:textId="77777777" w:rsidR="002A449F" w:rsidRDefault="002A449F" w:rsidP="00C665F6">
            <w:pPr>
              <w:jc w:val="center"/>
            </w:pPr>
            <w:r>
              <w:t>Įsigijimo kaina, Eur</w:t>
            </w:r>
          </w:p>
        </w:tc>
        <w:tc>
          <w:tcPr>
            <w:tcW w:w="1698" w:type="dxa"/>
          </w:tcPr>
          <w:p w14:paraId="29FAE150" w14:textId="77777777" w:rsidR="002A449F" w:rsidRDefault="002A449F" w:rsidP="00C665F6">
            <w:pPr>
              <w:jc w:val="center"/>
            </w:pPr>
            <w:r>
              <w:t>Likutinė vertė 2022-08-01, Eur</w:t>
            </w:r>
          </w:p>
        </w:tc>
      </w:tr>
      <w:tr w:rsidR="002A449F" w14:paraId="0633AA12" w14:textId="77777777" w:rsidTr="00C665F6">
        <w:tc>
          <w:tcPr>
            <w:tcW w:w="675" w:type="dxa"/>
          </w:tcPr>
          <w:p w14:paraId="2E30CC30" w14:textId="77777777" w:rsidR="002A449F" w:rsidRDefault="002A449F" w:rsidP="00C665F6">
            <w:pPr>
              <w:jc w:val="center"/>
            </w:pPr>
            <w:r>
              <w:t>1.</w:t>
            </w:r>
          </w:p>
        </w:tc>
        <w:tc>
          <w:tcPr>
            <w:tcW w:w="2721" w:type="dxa"/>
          </w:tcPr>
          <w:p w14:paraId="21162482" w14:textId="77777777" w:rsidR="002A449F" w:rsidRDefault="002A449F" w:rsidP="00C665F6">
            <w:r>
              <w:t>Pastatas-viešieji tualetai su stogine plane pažymėta s (unikalus numeris 4400-4679-0918, pažymėjimas plane –2H1/t, statybos metai –2021, paskirtis – kita, aukštų skaičius – 1, bendras pastato plotas – 36,06 kv. m, registro Nr. 44/53140)</w:t>
            </w:r>
          </w:p>
        </w:tc>
        <w:tc>
          <w:tcPr>
            <w:tcW w:w="1698" w:type="dxa"/>
          </w:tcPr>
          <w:p w14:paraId="6983453F" w14:textId="77777777" w:rsidR="002A449F" w:rsidRDefault="002A449F" w:rsidP="00C665F6">
            <w:r>
              <w:t>Muziejaus g. 1, Anykščių m.</w:t>
            </w:r>
          </w:p>
        </w:tc>
        <w:tc>
          <w:tcPr>
            <w:tcW w:w="1698" w:type="dxa"/>
          </w:tcPr>
          <w:p w14:paraId="6C0480AA" w14:textId="77777777" w:rsidR="002A449F" w:rsidRDefault="002A449F" w:rsidP="00C665F6">
            <w:pPr>
              <w:jc w:val="right"/>
            </w:pPr>
            <w:r>
              <w:t>013759</w:t>
            </w:r>
          </w:p>
        </w:tc>
        <w:tc>
          <w:tcPr>
            <w:tcW w:w="1698" w:type="dxa"/>
          </w:tcPr>
          <w:p w14:paraId="03C8E07D" w14:textId="77777777" w:rsidR="002A449F" w:rsidRDefault="002A449F" w:rsidP="00C665F6">
            <w:pPr>
              <w:jc w:val="right"/>
            </w:pPr>
            <w:r>
              <w:t>97 376,74</w:t>
            </w:r>
          </w:p>
        </w:tc>
        <w:tc>
          <w:tcPr>
            <w:tcW w:w="1698" w:type="dxa"/>
          </w:tcPr>
          <w:p w14:paraId="4C58D016" w14:textId="77777777" w:rsidR="002A449F" w:rsidRDefault="002A449F" w:rsidP="00C665F6">
            <w:pPr>
              <w:jc w:val="right"/>
            </w:pPr>
            <w:r>
              <w:t>97 376,74</w:t>
            </w:r>
          </w:p>
        </w:tc>
      </w:tr>
      <w:tr w:rsidR="002A449F" w14:paraId="502DC5F3" w14:textId="77777777" w:rsidTr="00C665F6">
        <w:tc>
          <w:tcPr>
            <w:tcW w:w="675" w:type="dxa"/>
          </w:tcPr>
          <w:p w14:paraId="0710325C" w14:textId="77777777" w:rsidR="002A449F" w:rsidRDefault="002A449F" w:rsidP="00C665F6">
            <w:pPr>
              <w:jc w:val="center"/>
            </w:pPr>
            <w:r>
              <w:t>2.</w:t>
            </w:r>
          </w:p>
        </w:tc>
        <w:tc>
          <w:tcPr>
            <w:tcW w:w="2721" w:type="dxa"/>
          </w:tcPr>
          <w:p w14:paraId="1368A148" w14:textId="77777777" w:rsidR="002A449F" w:rsidRDefault="002A449F" w:rsidP="00C665F6">
            <w:r>
              <w:t>Pastatas-parduotuvė (unikalus numeris 3497-2002-0019, pažymėjimas plane –1E1t, statybos metai – 1973, rekonstravimo pabaigos metai – 2021, paskirtis – prekybos, aukštų skaičius – 1, bendras pastato plotas – 51,35 kv. m, registro Nr. 90/4092)</w:t>
            </w:r>
          </w:p>
        </w:tc>
        <w:tc>
          <w:tcPr>
            <w:tcW w:w="1698" w:type="dxa"/>
          </w:tcPr>
          <w:p w14:paraId="300000ED" w14:textId="77777777" w:rsidR="002A449F" w:rsidRDefault="002A449F" w:rsidP="00C665F6">
            <w:r>
              <w:t>Tilto g. 1, Anykščių m.</w:t>
            </w:r>
          </w:p>
        </w:tc>
        <w:tc>
          <w:tcPr>
            <w:tcW w:w="1698" w:type="dxa"/>
          </w:tcPr>
          <w:p w14:paraId="0B305FAA" w14:textId="77777777" w:rsidR="002A449F" w:rsidRDefault="002A449F" w:rsidP="00C665F6">
            <w:pPr>
              <w:jc w:val="right"/>
            </w:pPr>
            <w:r>
              <w:t>008805</w:t>
            </w:r>
          </w:p>
        </w:tc>
        <w:tc>
          <w:tcPr>
            <w:tcW w:w="1698" w:type="dxa"/>
          </w:tcPr>
          <w:p w14:paraId="59D2AEE2" w14:textId="77777777" w:rsidR="002A449F" w:rsidRDefault="002A449F" w:rsidP="00C665F6">
            <w:pPr>
              <w:jc w:val="right"/>
            </w:pPr>
            <w:r>
              <w:t>6 769,34</w:t>
            </w:r>
          </w:p>
        </w:tc>
        <w:tc>
          <w:tcPr>
            <w:tcW w:w="1698" w:type="dxa"/>
          </w:tcPr>
          <w:p w14:paraId="028C01CD" w14:textId="77777777" w:rsidR="002A449F" w:rsidRDefault="002A449F" w:rsidP="00C665F6">
            <w:pPr>
              <w:jc w:val="right"/>
            </w:pPr>
            <w:r>
              <w:t>649,71</w:t>
            </w:r>
          </w:p>
        </w:tc>
      </w:tr>
      <w:tr w:rsidR="002A449F" w14:paraId="0B63DDB2" w14:textId="77777777" w:rsidTr="00C665F6">
        <w:tc>
          <w:tcPr>
            <w:tcW w:w="675" w:type="dxa"/>
          </w:tcPr>
          <w:p w14:paraId="070FE921" w14:textId="77777777" w:rsidR="002A449F" w:rsidRDefault="002A449F" w:rsidP="00C665F6">
            <w:pPr>
              <w:jc w:val="center"/>
            </w:pPr>
            <w:r>
              <w:t>3.</w:t>
            </w:r>
          </w:p>
        </w:tc>
        <w:tc>
          <w:tcPr>
            <w:tcW w:w="2721" w:type="dxa"/>
          </w:tcPr>
          <w:p w14:paraId="086F460C" w14:textId="77777777" w:rsidR="002A449F" w:rsidRDefault="002A449F" w:rsidP="00C665F6">
            <w:r>
              <w:t>Negyvenamosios patalpos (pastato-administracinio pastato su kavine, kuriame yra administracinės patalpos, unikalus numeris 3491-3000-3011, pažymėjimas plane –1B1/m, statybos metai – 1913, rekonstravimo pabaigos metai – 2021, paskirtis – administracinė, aukštų skaičius – 1, bendras pastato plotas – 457,16 kv. m, nereikalingų patalpų indeksai: nuo 1-1 iki 1-14 imtinai, kurių bendras plotas – 265,33 kv. m, registro Nr. 90/4093)</w:t>
            </w:r>
          </w:p>
        </w:tc>
        <w:tc>
          <w:tcPr>
            <w:tcW w:w="1698" w:type="dxa"/>
          </w:tcPr>
          <w:p w14:paraId="2FDEF089" w14:textId="77777777" w:rsidR="002A449F" w:rsidRDefault="002A449F" w:rsidP="00C665F6">
            <w:r>
              <w:t>Tilto g. 2, Anykščių m.</w:t>
            </w:r>
          </w:p>
        </w:tc>
        <w:tc>
          <w:tcPr>
            <w:tcW w:w="1698" w:type="dxa"/>
          </w:tcPr>
          <w:p w14:paraId="16BE77C3" w14:textId="77777777" w:rsidR="002A449F" w:rsidRDefault="002A449F" w:rsidP="00C665F6">
            <w:pPr>
              <w:jc w:val="right"/>
            </w:pPr>
            <w:r>
              <w:t>008799</w:t>
            </w:r>
          </w:p>
        </w:tc>
        <w:tc>
          <w:tcPr>
            <w:tcW w:w="1698" w:type="dxa"/>
          </w:tcPr>
          <w:p w14:paraId="24052BF7" w14:textId="77777777" w:rsidR="002A449F" w:rsidRDefault="002A449F" w:rsidP="00C665F6">
            <w:pPr>
              <w:jc w:val="right"/>
            </w:pPr>
            <w:r>
              <w:t>429 818,68</w:t>
            </w:r>
          </w:p>
        </w:tc>
        <w:tc>
          <w:tcPr>
            <w:tcW w:w="1698" w:type="dxa"/>
          </w:tcPr>
          <w:p w14:paraId="75745814" w14:textId="77777777" w:rsidR="002A449F" w:rsidRDefault="002A449F" w:rsidP="00C665F6">
            <w:pPr>
              <w:jc w:val="right"/>
            </w:pPr>
            <w:r>
              <w:t>383 486,75</w:t>
            </w:r>
          </w:p>
        </w:tc>
      </w:tr>
      <w:tr w:rsidR="002A449F" w14:paraId="3485E4DC" w14:textId="77777777" w:rsidTr="00C665F6">
        <w:tc>
          <w:tcPr>
            <w:tcW w:w="675" w:type="dxa"/>
          </w:tcPr>
          <w:p w14:paraId="113CB4D5" w14:textId="77777777" w:rsidR="002A449F" w:rsidRDefault="002A449F" w:rsidP="00C665F6">
            <w:pPr>
              <w:jc w:val="center"/>
            </w:pPr>
            <w:r>
              <w:t>4.</w:t>
            </w:r>
          </w:p>
        </w:tc>
        <w:tc>
          <w:tcPr>
            <w:tcW w:w="2721" w:type="dxa"/>
          </w:tcPr>
          <w:p w14:paraId="60F20793" w14:textId="77777777" w:rsidR="002A449F" w:rsidRDefault="002A449F" w:rsidP="00C665F6">
            <w:r>
              <w:t>Negyvenamosios patalpos pastato-administracinio pastato, kuriame yra administracinės patalpos, unikalus numeris 3494-9004-2016, pažymėjimas plane –1B1m, statybos metai – 1949, rekonstravimo pabaigos metai – 2021, paskirtis – administracinė, aukštų skaičius – 1, bendras pastato plotas – 162,17 kv. m, nereikalingų patalpų indeksai: nuo 1-2 iki 1-16 imtinai ir 1-8, kurių bendras plotas – 76,28 kv. m, su bendro naudojimo patalpomis 1-1 (19,21 iš 27,10 kv. m) ir 1-7, 1-10 ir 1-11 (1,47 iš 11,60 kv. m, bendras nereikalingų patalpų plotas 96,96 kv. m, registro Nr. 90/4094)</w:t>
            </w:r>
          </w:p>
        </w:tc>
        <w:tc>
          <w:tcPr>
            <w:tcW w:w="1698" w:type="dxa"/>
          </w:tcPr>
          <w:p w14:paraId="40197515" w14:textId="77777777" w:rsidR="002A449F" w:rsidRDefault="002A449F" w:rsidP="00C665F6">
            <w:r>
              <w:t>Tilto g. 3, Anykščių m.</w:t>
            </w:r>
          </w:p>
        </w:tc>
        <w:tc>
          <w:tcPr>
            <w:tcW w:w="1698" w:type="dxa"/>
          </w:tcPr>
          <w:p w14:paraId="2BAD88F0" w14:textId="77777777" w:rsidR="002A449F" w:rsidRDefault="002A449F" w:rsidP="00C665F6">
            <w:pPr>
              <w:jc w:val="right"/>
            </w:pPr>
            <w:r>
              <w:t>010703</w:t>
            </w:r>
          </w:p>
        </w:tc>
        <w:tc>
          <w:tcPr>
            <w:tcW w:w="1698" w:type="dxa"/>
          </w:tcPr>
          <w:p w14:paraId="3B6B1EA7" w14:textId="77777777" w:rsidR="002A449F" w:rsidRDefault="002A449F" w:rsidP="00C665F6">
            <w:pPr>
              <w:jc w:val="right"/>
            </w:pPr>
            <w:r>
              <w:t>176 189,89</w:t>
            </w:r>
          </w:p>
        </w:tc>
        <w:tc>
          <w:tcPr>
            <w:tcW w:w="1698" w:type="dxa"/>
          </w:tcPr>
          <w:p w14:paraId="1783C0BE" w14:textId="77777777" w:rsidR="002A449F" w:rsidRDefault="002A449F" w:rsidP="00C665F6">
            <w:pPr>
              <w:jc w:val="right"/>
            </w:pPr>
            <w:r>
              <w:t>187 484,76</w:t>
            </w:r>
          </w:p>
        </w:tc>
      </w:tr>
      <w:tr w:rsidR="002A449F" w14:paraId="5B41CE27" w14:textId="77777777" w:rsidTr="00C665F6">
        <w:tc>
          <w:tcPr>
            <w:tcW w:w="675" w:type="dxa"/>
          </w:tcPr>
          <w:p w14:paraId="0FA9895E" w14:textId="77777777" w:rsidR="002A449F" w:rsidRDefault="002A449F" w:rsidP="00C665F6">
            <w:pPr>
              <w:jc w:val="center"/>
            </w:pPr>
            <w:r>
              <w:t>5.</w:t>
            </w:r>
          </w:p>
        </w:tc>
        <w:tc>
          <w:tcPr>
            <w:tcW w:w="2721" w:type="dxa"/>
          </w:tcPr>
          <w:p w14:paraId="76078C86" w14:textId="77777777" w:rsidR="002A449F" w:rsidRDefault="002A449F" w:rsidP="00C665F6">
            <w:r>
              <w:t xml:space="preserve">Pastatas-kiemo rūsys (unikalus numeris 3494-9004-2056, pažymėjimas plane – 510/b, statybos metai – 1930, rekonstrukcijos pabaigos metai – 2021, paskirtis – pagalbinio ūkio, aukštų skaičius – 0, užstatytas plotas – 32,00 kv. m, registro Nr. 90/4094) </w:t>
            </w:r>
          </w:p>
        </w:tc>
        <w:tc>
          <w:tcPr>
            <w:tcW w:w="1698" w:type="dxa"/>
          </w:tcPr>
          <w:p w14:paraId="1AA6E56C" w14:textId="77777777" w:rsidR="002A449F" w:rsidRDefault="002A449F" w:rsidP="00C665F6">
            <w:r>
              <w:t>Tilto g. 3, Anykščių m.</w:t>
            </w:r>
          </w:p>
        </w:tc>
        <w:tc>
          <w:tcPr>
            <w:tcW w:w="1698" w:type="dxa"/>
          </w:tcPr>
          <w:p w14:paraId="0FBC13B7" w14:textId="77777777" w:rsidR="002A449F" w:rsidRDefault="002A449F" w:rsidP="00C665F6">
            <w:pPr>
              <w:jc w:val="right"/>
            </w:pPr>
            <w:r>
              <w:t>010707</w:t>
            </w:r>
          </w:p>
        </w:tc>
        <w:tc>
          <w:tcPr>
            <w:tcW w:w="1698" w:type="dxa"/>
          </w:tcPr>
          <w:p w14:paraId="3D4CFECA" w14:textId="77777777" w:rsidR="002A449F" w:rsidRDefault="002A449F" w:rsidP="00C665F6">
            <w:pPr>
              <w:jc w:val="right"/>
            </w:pPr>
            <w:r>
              <w:t>22 091,10</w:t>
            </w:r>
          </w:p>
        </w:tc>
        <w:tc>
          <w:tcPr>
            <w:tcW w:w="1698" w:type="dxa"/>
          </w:tcPr>
          <w:p w14:paraId="4DD764C6" w14:textId="77777777" w:rsidR="002A449F" w:rsidRDefault="002A449F" w:rsidP="00C665F6">
            <w:pPr>
              <w:jc w:val="right"/>
            </w:pPr>
            <w:r>
              <w:t>21 629,53</w:t>
            </w:r>
          </w:p>
        </w:tc>
      </w:tr>
      <w:tr w:rsidR="002A449F" w14:paraId="258D227D" w14:textId="77777777" w:rsidTr="00C665F6">
        <w:tc>
          <w:tcPr>
            <w:tcW w:w="675" w:type="dxa"/>
          </w:tcPr>
          <w:p w14:paraId="068EA04A" w14:textId="77777777" w:rsidR="002A449F" w:rsidRDefault="002A449F" w:rsidP="00C665F6">
            <w:pPr>
              <w:jc w:val="center"/>
            </w:pPr>
            <w:r>
              <w:t>6.</w:t>
            </w:r>
          </w:p>
        </w:tc>
        <w:tc>
          <w:tcPr>
            <w:tcW w:w="2721" w:type="dxa"/>
          </w:tcPr>
          <w:p w14:paraId="28A7DC80" w14:textId="77777777" w:rsidR="002A449F" w:rsidRDefault="002A449F" w:rsidP="00C665F6">
            <w:r>
              <w:t xml:space="preserve">Pastatas-parduotuvė su terasomis </w:t>
            </w:r>
            <w:proofErr w:type="spellStart"/>
            <w:r>
              <w:t>Tr</w:t>
            </w:r>
            <w:proofErr w:type="spellEnd"/>
            <w:r>
              <w:t xml:space="preserve"> (7,50 kv. m) ir Tr1 (9,60 kv. m) (unikalus numeris 3494-9004-2038, pažymėjimas plane – 3E1/ž, statybos metai –1930, rekonstrukcijos pabaigos metai – 2021, paskirtis – prekybos, aukštų skaičius – 1, bendras pastato plotas – 17,11 kv. m, registro Nr. 90/4094)</w:t>
            </w:r>
          </w:p>
        </w:tc>
        <w:tc>
          <w:tcPr>
            <w:tcW w:w="1698" w:type="dxa"/>
          </w:tcPr>
          <w:p w14:paraId="4AC2D505" w14:textId="77777777" w:rsidR="002A449F" w:rsidRDefault="002A449F" w:rsidP="00C665F6">
            <w:r>
              <w:t>Tilto g. 3, Anykščių m.</w:t>
            </w:r>
          </w:p>
        </w:tc>
        <w:tc>
          <w:tcPr>
            <w:tcW w:w="1698" w:type="dxa"/>
          </w:tcPr>
          <w:p w14:paraId="2F72F556" w14:textId="77777777" w:rsidR="002A449F" w:rsidRDefault="002A449F" w:rsidP="00C665F6">
            <w:pPr>
              <w:jc w:val="right"/>
            </w:pPr>
            <w:r>
              <w:t>010705</w:t>
            </w:r>
          </w:p>
        </w:tc>
        <w:tc>
          <w:tcPr>
            <w:tcW w:w="1698" w:type="dxa"/>
          </w:tcPr>
          <w:p w14:paraId="683AB9E2" w14:textId="77777777" w:rsidR="002A449F" w:rsidRDefault="002A449F" w:rsidP="00C665F6">
            <w:pPr>
              <w:jc w:val="right"/>
            </w:pPr>
            <w:r>
              <w:t>44 543,25</w:t>
            </w:r>
          </w:p>
        </w:tc>
        <w:tc>
          <w:tcPr>
            <w:tcW w:w="1698" w:type="dxa"/>
          </w:tcPr>
          <w:p w14:paraId="2FFA048B" w14:textId="77777777" w:rsidR="002A449F" w:rsidRDefault="002A449F" w:rsidP="00C665F6">
            <w:pPr>
              <w:jc w:val="right"/>
            </w:pPr>
            <w:r>
              <w:t>44 032,96</w:t>
            </w:r>
          </w:p>
        </w:tc>
      </w:tr>
      <w:tr w:rsidR="002A449F" w14:paraId="033BE250" w14:textId="77777777" w:rsidTr="00C665F6">
        <w:tc>
          <w:tcPr>
            <w:tcW w:w="675" w:type="dxa"/>
          </w:tcPr>
          <w:p w14:paraId="3270CEA8" w14:textId="77777777" w:rsidR="002A449F" w:rsidRDefault="002A449F" w:rsidP="00C665F6">
            <w:pPr>
              <w:jc w:val="center"/>
            </w:pPr>
            <w:r>
              <w:t>7.</w:t>
            </w:r>
          </w:p>
        </w:tc>
        <w:tc>
          <w:tcPr>
            <w:tcW w:w="2721" w:type="dxa"/>
          </w:tcPr>
          <w:p w14:paraId="2CB4D42E" w14:textId="77777777" w:rsidR="002A449F" w:rsidRDefault="002A449F" w:rsidP="00C665F6">
            <w:r>
              <w:t>Pastatas-parduotuvė su terasomis Tr2 (13,18 kv. m) ir Tr3 (10,30 kv. m) (unikalus numeris 3494-9004-2027, pažymėjimas plane – 2E1/ž, statybos metai –1930, rekonstrukcijos pabaigos metai – 2021, paskirtis – prekybos, aukštų skaičius – 1, bendras pastato plotas – 14,21 kv. m, registro Nr. 90/4094)</w:t>
            </w:r>
          </w:p>
        </w:tc>
        <w:tc>
          <w:tcPr>
            <w:tcW w:w="1698" w:type="dxa"/>
          </w:tcPr>
          <w:p w14:paraId="303CB7B0" w14:textId="77777777" w:rsidR="002A449F" w:rsidRDefault="002A449F" w:rsidP="00C665F6">
            <w:r>
              <w:t>Tilto g. 3, Anykščių m.</w:t>
            </w:r>
          </w:p>
        </w:tc>
        <w:tc>
          <w:tcPr>
            <w:tcW w:w="1698" w:type="dxa"/>
          </w:tcPr>
          <w:p w14:paraId="245F9FA6" w14:textId="77777777" w:rsidR="002A449F" w:rsidRDefault="002A449F" w:rsidP="00C665F6">
            <w:pPr>
              <w:jc w:val="right"/>
            </w:pPr>
            <w:r>
              <w:t>010704</w:t>
            </w:r>
          </w:p>
        </w:tc>
        <w:tc>
          <w:tcPr>
            <w:tcW w:w="1698" w:type="dxa"/>
          </w:tcPr>
          <w:p w14:paraId="037C6C70" w14:textId="77777777" w:rsidR="002A449F" w:rsidRDefault="002A449F" w:rsidP="00C665F6">
            <w:pPr>
              <w:jc w:val="right"/>
            </w:pPr>
            <w:r>
              <w:t>44 645,72</w:t>
            </w:r>
          </w:p>
        </w:tc>
        <w:tc>
          <w:tcPr>
            <w:tcW w:w="1698" w:type="dxa"/>
          </w:tcPr>
          <w:p w14:paraId="5758C2F4" w14:textId="77777777" w:rsidR="002A449F" w:rsidRDefault="002A449F" w:rsidP="00C665F6">
            <w:pPr>
              <w:jc w:val="right"/>
            </w:pPr>
            <w:r>
              <w:t>43 828,95</w:t>
            </w:r>
          </w:p>
        </w:tc>
      </w:tr>
      <w:tr w:rsidR="002A449F" w14:paraId="0295F029" w14:textId="77777777" w:rsidTr="00C665F6">
        <w:tc>
          <w:tcPr>
            <w:tcW w:w="675" w:type="dxa"/>
          </w:tcPr>
          <w:p w14:paraId="2B65B81C" w14:textId="77777777" w:rsidR="002A449F" w:rsidRDefault="002A449F" w:rsidP="00C665F6">
            <w:pPr>
              <w:jc w:val="center"/>
            </w:pPr>
            <w:r>
              <w:t>8.</w:t>
            </w:r>
          </w:p>
        </w:tc>
        <w:tc>
          <w:tcPr>
            <w:tcW w:w="2721" w:type="dxa"/>
          </w:tcPr>
          <w:p w14:paraId="7854C19E" w14:textId="77777777" w:rsidR="002A449F" w:rsidRDefault="002A449F" w:rsidP="00C665F6">
            <w:r>
              <w:t>Pastatas-klėtelė (unikalus numeris 3494-9004-2060, pažymėjimas plane – 6L1m, statybos metai –1930, rekonstrukcijos pabaigos metai – 1921, paskirtis – paslaugų, aukštų skaičius – 1, bendras pastato plotas – 25,70 kv. m, registro Nr. 90/4094)</w:t>
            </w:r>
          </w:p>
        </w:tc>
        <w:tc>
          <w:tcPr>
            <w:tcW w:w="1698" w:type="dxa"/>
          </w:tcPr>
          <w:p w14:paraId="6694CB20" w14:textId="77777777" w:rsidR="002A449F" w:rsidRDefault="002A449F" w:rsidP="00C665F6">
            <w:r>
              <w:t>Tilto g. 3, Anykščių m.</w:t>
            </w:r>
          </w:p>
        </w:tc>
        <w:tc>
          <w:tcPr>
            <w:tcW w:w="1698" w:type="dxa"/>
          </w:tcPr>
          <w:p w14:paraId="754166DC" w14:textId="77777777" w:rsidR="002A449F" w:rsidRDefault="002A449F" w:rsidP="00C665F6">
            <w:pPr>
              <w:jc w:val="right"/>
            </w:pPr>
            <w:r>
              <w:t>010708</w:t>
            </w:r>
          </w:p>
        </w:tc>
        <w:tc>
          <w:tcPr>
            <w:tcW w:w="1698" w:type="dxa"/>
          </w:tcPr>
          <w:p w14:paraId="6913F6C3" w14:textId="77777777" w:rsidR="002A449F" w:rsidRDefault="002A449F" w:rsidP="00C665F6">
            <w:pPr>
              <w:jc w:val="right"/>
            </w:pPr>
            <w:r>
              <w:t>69 762,22</w:t>
            </w:r>
          </w:p>
        </w:tc>
        <w:tc>
          <w:tcPr>
            <w:tcW w:w="1698" w:type="dxa"/>
          </w:tcPr>
          <w:p w14:paraId="3DEE85F5" w14:textId="77777777" w:rsidR="002A449F" w:rsidRDefault="002A449F" w:rsidP="00C665F6">
            <w:pPr>
              <w:jc w:val="right"/>
            </w:pPr>
            <w:r>
              <w:t>68 476,42</w:t>
            </w:r>
          </w:p>
        </w:tc>
      </w:tr>
      <w:tr w:rsidR="002A449F" w14:paraId="4881A6CB" w14:textId="77777777" w:rsidTr="00C665F6">
        <w:tc>
          <w:tcPr>
            <w:tcW w:w="675" w:type="dxa"/>
          </w:tcPr>
          <w:p w14:paraId="4D2AF470" w14:textId="77777777" w:rsidR="002A449F" w:rsidRDefault="002A449F" w:rsidP="00C665F6">
            <w:pPr>
              <w:jc w:val="center"/>
            </w:pPr>
            <w:r>
              <w:t>9.</w:t>
            </w:r>
          </w:p>
        </w:tc>
        <w:tc>
          <w:tcPr>
            <w:tcW w:w="2721" w:type="dxa"/>
          </w:tcPr>
          <w:p w14:paraId="03F05897" w14:textId="77777777" w:rsidR="002A449F" w:rsidRDefault="002A449F" w:rsidP="00C665F6">
            <w:r>
              <w:t>Pastatas-stoginė (unikalus numeris 4400-4679-4985, pažymėjimas plane – 9E1/ž, statybos metai –2021, paskirtis – prekybos, aukštų skaičius – 1, bendras pastato plotas – 9,31 kv. m, registro Nr. 34/8890)</w:t>
            </w:r>
          </w:p>
        </w:tc>
        <w:tc>
          <w:tcPr>
            <w:tcW w:w="1698" w:type="dxa"/>
          </w:tcPr>
          <w:p w14:paraId="3683528D" w14:textId="77777777" w:rsidR="002A449F" w:rsidRDefault="002A449F" w:rsidP="00C665F6">
            <w:r>
              <w:t>Tilto g. 3, Anykščių m.</w:t>
            </w:r>
          </w:p>
        </w:tc>
        <w:tc>
          <w:tcPr>
            <w:tcW w:w="1698" w:type="dxa"/>
          </w:tcPr>
          <w:p w14:paraId="6702BFD1" w14:textId="77777777" w:rsidR="002A449F" w:rsidRDefault="002A449F" w:rsidP="00C665F6">
            <w:pPr>
              <w:jc w:val="right"/>
            </w:pPr>
            <w:r>
              <w:t>013792</w:t>
            </w:r>
          </w:p>
        </w:tc>
        <w:tc>
          <w:tcPr>
            <w:tcW w:w="1698" w:type="dxa"/>
          </w:tcPr>
          <w:p w14:paraId="6F859189" w14:textId="77777777" w:rsidR="002A449F" w:rsidRDefault="002A449F" w:rsidP="00C665F6">
            <w:pPr>
              <w:jc w:val="right"/>
            </w:pPr>
            <w:r>
              <w:t>9 638,86</w:t>
            </w:r>
          </w:p>
        </w:tc>
        <w:tc>
          <w:tcPr>
            <w:tcW w:w="1698" w:type="dxa"/>
          </w:tcPr>
          <w:p w14:paraId="722D2216" w14:textId="77777777" w:rsidR="002A449F" w:rsidRDefault="002A449F" w:rsidP="00C665F6">
            <w:pPr>
              <w:jc w:val="right"/>
            </w:pPr>
            <w:r>
              <w:t>9 638,86</w:t>
            </w:r>
          </w:p>
        </w:tc>
      </w:tr>
      <w:tr w:rsidR="002A449F" w14:paraId="3D6E650C" w14:textId="77777777" w:rsidTr="00C665F6">
        <w:tc>
          <w:tcPr>
            <w:tcW w:w="675" w:type="dxa"/>
          </w:tcPr>
          <w:p w14:paraId="30E89CE1" w14:textId="77777777" w:rsidR="002A449F" w:rsidRDefault="002A449F" w:rsidP="00C665F6">
            <w:pPr>
              <w:jc w:val="center"/>
            </w:pPr>
            <w:r>
              <w:t>10.</w:t>
            </w:r>
          </w:p>
        </w:tc>
        <w:tc>
          <w:tcPr>
            <w:tcW w:w="2721" w:type="dxa"/>
          </w:tcPr>
          <w:p w14:paraId="66D72320" w14:textId="77777777" w:rsidR="002A449F" w:rsidRDefault="002A449F" w:rsidP="00C665F6">
            <w:r>
              <w:t>Pastatas-stoginė (unikalus numeris 4400-4679-4996, pažymėjimas plane – 8E1/ž, statybos metai –2021, paskirtis – prekybos, aukštų skaičius – 1, bendras pastato plotas – 17,36 kv. m, registro Nr. 34/8890)</w:t>
            </w:r>
          </w:p>
        </w:tc>
        <w:tc>
          <w:tcPr>
            <w:tcW w:w="1698" w:type="dxa"/>
          </w:tcPr>
          <w:p w14:paraId="666B7616" w14:textId="77777777" w:rsidR="002A449F" w:rsidRDefault="002A449F" w:rsidP="00C665F6">
            <w:r>
              <w:t>Tilto g. 3, Anykščių m.</w:t>
            </w:r>
          </w:p>
        </w:tc>
        <w:tc>
          <w:tcPr>
            <w:tcW w:w="1698" w:type="dxa"/>
          </w:tcPr>
          <w:p w14:paraId="439E26AC" w14:textId="77777777" w:rsidR="002A449F" w:rsidRDefault="002A449F" w:rsidP="00C665F6">
            <w:pPr>
              <w:jc w:val="right"/>
            </w:pPr>
            <w:r>
              <w:t>013791</w:t>
            </w:r>
          </w:p>
        </w:tc>
        <w:tc>
          <w:tcPr>
            <w:tcW w:w="1698" w:type="dxa"/>
          </w:tcPr>
          <w:p w14:paraId="253E77EB" w14:textId="77777777" w:rsidR="002A449F" w:rsidRDefault="002A449F" w:rsidP="00C665F6">
            <w:pPr>
              <w:jc w:val="right"/>
            </w:pPr>
            <w:r>
              <w:t>9 638,86</w:t>
            </w:r>
          </w:p>
        </w:tc>
        <w:tc>
          <w:tcPr>
            <w:tcW w:w="1698" w:type="dxa"/>
          </w:tcPr>
          <w:p w14:paraId="688B2745" w14:textId="77777777" w:rsidR="002A449F" w:rsidRDefault="002A449F" w:rsidP="00C665F6">
            <w:pPr>
              <w:jc w:val="right"/>
            </w:pPr>
            <w:r>
              <w:t>9 638,86</w:t>
            </w:r>
          </w:p>
        </w:tc>
      </w:tr>
      <w:tr w:rsidR="002A449F" w14:paraId="421921F2" w14:textId="77777777" w:rsidTr="00C665F6">
        <w:tc>
          <w:tcPr>
            <w:tcW w:w="675" w:type="dxa"/>
          </w:tcPr>
          <w:p w14:paraId="4F27552D" w14:textId="77777777" w:rsidR="002A449F" w:rsidRDefault="002A449F" w:rsidP="00C665F6">
            <w:pPr>
              <w:jc w:val="center"/>
            </w:pPr>
            <w:r>
              <w:t>11.</w:t>
            </w:r>
          </w:p>
        </w:tc>
        <w:tc>
          <w:tcPr>
            <w:tcW w:w="2721" w:type="dxa"/>
          </w:tcPr>
          <w:p w14:paraId="32FB74B1" w14:textId="77777777" w:rsidR="002A449F" w:rsidRDefault="002A449F" w:rsidP="00C665F6">
            <w:r>
              <w:t>Pastatas-stoginė (unikalus numeris 4400-4679-4863, pažymėjimas plane – 7E1/ž, statybos metai –2021, paskirtis – prekybos, aukštų skaičius – 1, bendras pastato plotas – 14,28 kv. m, registro Nr. 34/8890)</w:t>
            </w:r>
          </w:p>
        </w:tc>
        <w:tc>
          <w:tcPr>
            <w:tcW w:w="1698" w:type="dxa"/>
          </w:tcPr>
          <w:p w14:paraId="73B87FDE" w14:textId="77777777" w:rsidR="002A449F" w:rsidRDefault="002A449F" w:rsidP="00C665F6">
            <w:r>
              <w:t>Tilto g. 3, Anykščių m.</w:t>
            </w:r>
          </w:p>
        </w:tc>
        <w:tc>
          <w:tcPr>
            <w:tcW w:w="1698" w:type="dxa"/>
          </w:tcPr>
          <w:p w14:paraId="080E5220" w14:textId="77777777" w:rsidR="002A449F" w:rsidRDefault="002A449F" w:rsidP="00C665F6">
            <w:pPr>
              <w:jc w:val="right"/>
            </w:pPr>
            <w:r>
              <w:t>013790</w:t>
            </w:r>
          </w:p>
        </w:tc>
        <w:tc>
          <w:tcPr>
            <w:tcW w:w="1698" w:type="dxa"/>
          </w:tcPr>
          <w:p w14:paraId="28714D73" w14:textId="77777777" w:rsidR="002A449F" w:rsidRDefault="002A449F" w:rsidP="00C665F6">
            <w:pPr>
              <w:jc w:val="right"/>
            </w:pPr>
            <w:r>
              <w:t>9 638,86</w:t>
            </w:r>
          </w:p>
        </w:tc>
        <w:tc>
          <w:tcPr>
            <w:tcW w:w="1698" w:type="dxa"/>
          </w:tcPr>
          <w:p w14:paraId="1DB4F49E" w14:textId="77777777" w:rsidR="002A449F" w:rsidRDefault="002A449F" w:rsidP="00C665F6">
            <w:pPr>
              <w:jc w:val="right"/>
            </w:pPr>
            <w:r>
              <w:t>9 638,86</w:t>
            </w:r>
          </w:p>
        </w:tc>
      </w:tr>
      <w:tr w:rsidR="002A449F" w14:paraId="3F7DD4BE" w14:textId="77777777" w:rsidTr="00C665F6">
        <w:tc>
          <w:tcPr>
            <w:tcW w:w="6792" w:type="dxa"/>
            <w:gridSpan w:val="4"/>
          </w:tcPr>
          <w:p w14:paraId="593824DE" w14:textId="77777777" w:rsidR="002A449F" w:rsidRDefault="002A449F" w:rsidP="00C665F6">
            <w:r>
              <w:t>Iš viso</w:t>
            </w:r>
          </w:p>
        </w:tc>
        <w:tc>
          <w:tcPr>
            <w:tcW w:w="1698" w:type="dxa"/>
          </w:tcPr>
          <w:p w14:paraId="59EB3E53" w14:textId="77777777" w:rsidR="002A449F" w:rsidRDefault="002A449F" w:rsidP="00C665F6">
            <w:pPr>
              <w:jc w:val="right"/>
            </w:pPr>
            <w:r>
              <w:t>920 113,52</w:t>
            </w:r>
          </w:p>
        </w:tc>
        <w:tc>
          <w:tcPr>
            <w:tcW w:w="1698" w:type="dxa"/>
          </w:tcPr>
          <w:p w14:paraId="30C2E2A6" w14:textId="77777777" w:rsidR="002A449F" w:rsidRDefault="002A449F" w:rsidP="00C665F6">
            <w:pPr>
              <w:jc w:val="right"/>
            </w:pPr>
            <w:r>
              <w:t>875 882,40</w:t>
            </w:r>
          </w:p>
        </w:tc>
      </w:tr>
    </w:tbl>
    <w:p w14:paraId="59576014" w14:textId="77777777" w:rsidR="002A449F" w:rsidRDefault="002A449F" w:rsidP="002A449F">
      <w:pPr>
        <w:jc w:val="center"/>
      </w:pPr>
      <w:r>
        <w:t>____________________________________</w:t>
      </w:r>
    </w:p>
    <w:p w14:paraId="080DBE0E" w14:textId="77777777" w:rsidR="002A449F" w:rsidRDefault="002A449F" w:rsidP="002A449F"/>
    <w:p w14:paraId="1240C9F3" w14:textId="77777777" w:rsidR="000512E5" w:rsidRDefault="000512E5" w:rsidP="00AE2541">
      <w:pPr>
        <w:jc w:val="center"/>
        <w:rPr>
          <w:b/>
        </w:rPr>
      </w:pPr>
    </w:p>
    <w:p w14:paraId="5A901EDB" w14:textId="77777777" w:rsidR="002A449F" w:rsidRDefault="002A449F" w:rsidP="00AE2541">
      <w:pPr>
        <w:jc w:val="center"/>
        <w:rPr>
          <w:b/>
        </w:rPr>
      </w:pPr>
    </w:p>
    <w:p w14:paraId="65FC9E82" w14:textId="77777777" w:rsidR="002A449F" w:rsidRDefault="002A449F" w:rsidP="00AE2541">
      <w:pPr>
        <w:jc w:val="center"/>
        <w:rPr>
          <w:b/>
        </w:rPr>
      </w:pPr>
    </w:p>
    <w:p w14:paraId="2759D119" w14:textId="77777777" w:rsidR="002A449F" w:rsidRDefault="002A449F" w:rsidP="00AE2541">
      <w:pPr>
        <w:jc w:val="center"/>
        <w:rPr>
          <w:b/>
        </w:rPr>
      </w:pPr>
    </w:p>
    <w:p w14:paraId="3BB766D4" w14:textId="77777777" w:rsidR="002A449F" w:rsidRDefault="002A449F" w:rsidP="00AE2541">
      <w:pPr>
        <w:jc w:val="center"/>
        <w:rPr>
          <w:b/>
        </w:rPr>
      </w:pPr>
    </w:p>
    <w:p w14:paraId="05F09615" w14:textId="77777777" w:rsidR="002A449F" w:rsidRDefault="002A449F" w:rsidP="00AE2541">
      <w:pPr>
        <w:jc w:val="center"/>
        <w:rPr>
          <w:b/>
        </w:rPr>
      </w:pPr>
    </w:p>
    <w:p w14:paraId="79BA468B" w14:textId="77777777" w:rsidR="002A449F" w:rsidRDefault="002A449F" w:rsidP="00AE2541">
      <w:pPr>
        <w:jc w:val="center"/>
        <w:rPr>
          <w:b/>
        </w:rPr>
      </w:pPr>
    </w:p>
    <w:p w14:paraId="7A31350F" w14:textId="77777777" w:rsidR="002A449F" w:rsidRDefault="002A449F" w:rsidP="00AE2541">
      <w:pPr>
        <w:jc w:val="center"/>
        <w:rPr>
          <w:b/>
        </w:rPr>
      </w:pPr>
    </w:p>
    <w:p w14:paraId="4CCD7650" w14:textId="77777777" w:rsidR="002A449F" w:rsidRDefault="002A449F" w:rsidP="00AE2541">
      <w:pPr>
        <w:jc w:val="center"/>
        <w:rPr>
          <w:b/>
        </w:rPr>
      </w:pPr>
    </w:p>
    <w:p w14:paraId="0140AA44" w14:textId="77777777" w:rsidR="002A449F" w:rsidRDefault="002A449F" w:rsidP="00AE2541">
      <w:pPr>
        <w:jc w:val="center"/>
        <w:rPr>
          <w:b/>
        </w:rPr>
      </w:pPr>
    </w:p>
    <w:p w14:paraId="28D0A5F5" w14:textId="77777777" w:rsidR="002A449F" w:rsidRDefault="002A449F" w:rsidP="00AE2541">
      <w:pPr>
        <w:jc w:val="center"/>
        <w:rPr>
          <w:b/>
        </w:rPr>
      </w:pPr>
    </w:p>
    <w:p w14:paraId="677B64C5" w14:textId="77777777" w:rsidR="002A449F" w:rsidRDefault="002A449F" w:rsidP="00AE2541">
      <w:pPr>
        <w:jc w:val="center"/>
        <w:rPr>
          <w:b/>
        </w:rPr>
      </w:pPr>
    </w:p>
    <w:p w14:paraId="03D5CAD3" w14:textId="77777777" w:rsidR="002A449F" w:rsidRDefault="002A449F" w:rsidP="00AE2541">
      <w:pPr>
        <w:jc w:val="center"/>
        <w:rPr>
          <w:b/>
        </w:rPr>
      </w:pPr>
    </w:p>
    <w:p w14:paraId="3BD2B600" w14:textId="77777777" w:rsidR="002A449F" w:rsidRDefault="002A449F" w:rsidP="00AE2541">
      <w:pPr>
        <w:jc w:val="center"/>
        <w:rPr>
          <w:b/>
        </w:rPr>
      </w:pPr>
    </w:p>
    <w:p w14:paraId="1D9D046E" w14:textId="77777777" w:rsidR="002A449F" w:rsidRDefault="002A449F" w:rsidP="00AE2541">
      <w:pPr>
        <w:jc w:val="center"/>
        <w:rPr>
          <w:b/>
        </w:rPr>
      </w:pPr>
    </w:p>
    <w:p w14:paraId="2BBFAF0D" w14:textId="77777777" w:rsidR="002A449F" w:rsidRDefault="002A449F" w:rsidP="00AE2541">
      <w:pPr>
        <w:jc w:val="center"/>
        <w:rPr>
          <w:b/>
        </w:rPr>
      </w:pPr>
    </w:p>
    <w:p w14:paraId="73AB5D50" w14:textId="77777777" w:rsidR="002A449F" w:rsidRDefault="002A449F" w:rsidP="00AE2541">
      <w:pPr>
        <w:jc w:val="center"/>
        <w:rPr>
          <w:b/>
        </w:rPr>
      </w:pPr>
    </w:p>
    <w:p w14:paraId="1027ACDE" w14:textId="77777777" w:rsidR="002A449F" w:rsidRDefault="002A449F" w:rsidP="00AE2541">
      <w:pPr>
        <w:jc w:val="center"/>
        <w:rPr>
          <w:b/>
        </w:rPr>
      </w:pPr>
    </w:p>
    <w:p w14:paraId="5D1F7C37" w14:textId="77777777" w:rsidR="002A449F" w:rsidRDefault="002A449F" w:rsidP="00AE2541">
      <w:pPr>
        <w:jc w:val="center"/>
        <w:rPr>
          <w:b/>
        </w:rPr>
      </w:pPr>
    </w:p>
    <w:p w14:paraId="1BED3355" w14:textId="77777777" w:rsidR="002A449F" w:rsidRDefault="002A449F" w:rsidP="00AE2541">
      <w:pPr>
        <w:jc w:val="center"/>
        <w:rPr>
          <w:b/>
        </w:rPr>
      </w:pPr>
    </w:p>
    <w:p w14:paraId="75D70630" w14:textId="77777777" w:rsidR="002A449F" w:rsidRDefault="002A449F" w:rsidP="00AE2541">
      <w:pPr>
        <w:jc w:val="center"/>
        <w:rPr>
          <w:b/>
        </w:rPr>
      </w:pPr>
    </w:p>
    <w:p w14:paraId="5515561F" w14:textId="77777777" w:rsidR="002A449F" w:rsidRDefault="002A449F" w:rsidP="00AE2541">
      <w:pPr>
        <w:jc w:val="center"/>
        <w:rPr>
          <w:b/>
        </w:rPr>
      </w:pPr>
    </w:p>
    <w:p w14:paraId="2E95D8AD" w14:textId="77777777" w:rsidR="002A449F" w:rsidRDefault="002A449F" w:rsidP="00AE2541">
      <w:pPr>
        <w:jc w:val="center"/>
        <w:rPr>
          <w:b/>
        </w:rPr>
      </w:pPr>
    </w:p>
    <w:p w14:paraId="45A63086" w14:textId="77777777" w:rsidR="002A449F" w:rsidRDefault="002A449F" w:rsidP="00AE2541">
      <w:pPr>
        <w:jc w:val="center"/>
        <w:rPr>
          <w:b/>
        </w:rPr>
      </w:pPr>
    </w:p>
    <w:p w14:paraId="13A0700E" w14:textId="77777777" w:rsidR="002A449F" w:rsidRDefault="002A449F" w:rsidP="00AE2541">
      <w:pPr>
        <w:jc w:val="center"/>
        <w:rPr>
          <w:b/>
        </w:rPr>
      </w:pPr>
    </w:p>
    <w:p w14:paraId="0CF787BB" w14:textId="77777777" w:rsidR="002A449F" w:rsidRDefault="002A449F" w:rsidP="00AE2541">
      <w:pPr>
        <w:jc w:val="center"/>
        <w:rPr>
          <w:b/>
        </w:rPr>
      </w:pPr>
    </w:p>
    <w:p w14:paraId="0F1EBEB8" w14:textId="77777777" w:rsidR="002A449F" w:rsidRDefault="002A449F" w:rsidP="00AE2541">
      <w:pPr>
        <w:jc w:val="center"/>
        <w:rPr>
          <w:b/>
        </w:rPr>
      </w:pPr>
    </w:p>
    <w:p w14:paraId="29874BA6" w14:textId="77777777" w:rsidR="002A449F" w:rsidRDefault="002A449F" w:rsidP="00AE2541">
      <w:pPr>
        <w:jc w:val="center"/>
        <w:rPr>
          <w:b/>
        </w:rPr>
      </w:pPr>
    </w:p>
    <w:p w14:paraId="466DD8A0" w14:textId="77777777" w:rsidR="002A449F" w:rsidRDefault="002A449F" w:rsidP="00AE2541">
      <w:pPr>
        <w:jc w:val="center"/>
        <w:rPr>
          <w:b/>
        </w:rPr>
      </w:pPr>
    </w:p>
    <w:p w14:paraId="7F1C4A3D" w14:textId="77777777" w:rsidR="002A449F" w:rsidRDefault="002A449F" w:rsidP="00AE2541">
      <w:pPr>
        <w:jc w:val="center"/>
        <w:rPr>
          <w:b/>
        </w:rPr>
      </w:pPr>
    </w:p>
    <w:p w14:paraId="7B58F760" w14:textId="77777777" w:rsidR="002A449F" w:rsidRDefault="002A449F" w:rsidP="00AE2541">
      <w:pPr>
        <w:jc w:val="center"/>
        <w:rPr>
          <w:b/>
        </w:rPr>
      </w:pPr>
    </w:p>
    <w:p w14:paraId="1F170966" w14:textId="77777777" w:rsidR="002A449F" w:rsidRDefault="002A449F" w:rsidP="00AE2541">
      <w:pPr>
        <w:jc w:val="center"/>
        <w:rPr>
          <w:b/>
        </w:rPr>
      </w:pPr>
    </w:p>
    <w:p w14:paraId="51D05AB5" w14:textId="77777777" w:rsidR="002A449F" w:rsidRDefault="002A449F" w:rsidP="00AE2541">
      <w:pPr>
        <w:jc w:val="center"/>
        <w:rPr>
          <w:b/>
        </w:rPr>
      </w:pPr>
    </w:p>
    <w:p w14:paraId="4134A4A0" w14:textId="77777777" w:rsidR="002A449F" w:rsidRDefault="002A449F" w:rsidP="00AE2541">
      <w:pPr>
        <w:jc w:val="center"/>
        <w:rPr>
          <w:b/>
        </w:rPr>
      </w:pPr>
    </w:p>
    <w:p w14:paraId="1B9C63EC" w14:textId="77777777" w:rsidR="002A449F" w:rsidRDefault="002A449F" w:rsidP="00AE2541">
      <w:pPr>
        <w:jc w:val="center"/>
        <w:rPr>
          <w:b/>
        </w:rPr>
      </w:pPr>
    </w:p>
    <w:p w14:paraId="59B20762" w14:textId="77777777" w:rsidR="006F7AE8" w:rsidRPr="00532958" w:rsidRDefault="006F7AE8" w:rsidP="00C927E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t>SAVIVALDYBĖS TARYBOS SPRENDIMO „</w:t>
      </w:r>
      <w:r w:rsidR="003F5AAC">
        <w:rPr>
          <w:b/>
          <w:caps/>
        </w:rPr>
        <w:t>dėl turto perdavimo pagal panaudos suta</w:t>
      </w:r>
      <w:r w:rsidR="002A449F">
        <w:rPr>
          <w:b/>
          <w:caps/>
        </w:rPr>
        <w:t>rtį VIEŠAJAI ĮSTAIGAI ANYKŠČIŲ TURIZMO IR VERSLO INFORMACIJOS CENTRUI</w:t>
      </w:r>
      <w:r>
        <w:rPr>
          <w:b/>
        </w:rPr>
        <w:t>“ PROJEKTO AIŠKINAMASIS RAŠTAS</w:t>
      </w:r>
    </w:p>
    <w:p w14:paraId="1DD232B7" w14:textId="77777777" w:rsidR="006F7AE8" w:rsidRDefault="006F7AE8" w:rsidP="006F7AE8">
      <w:pPr>
        <w:ind w:firstLine="720"/>
        <w:jc w:val="both"/>
        <w:rPr>
          <w:b/>
        </w:rPr>
      </w:pPr>
    </w:p>
    <w:p w14:paraId="23F0507A" w14:textId="77777777" w:rsidR="006F7AE8" w:rsidRDefault="006F7AE8" w:rsidP="006F7AE8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Pr="006F7AE8">
        <w:rPr>
          <w:b/>
        </w:rPr>
        <w:t>Sprendimo projekto tikslai ir uždaviniai:</w:t>
      </w:r>
    </w:p>
    <w:p w14:paraId="554C226C" w14:textId="77777777" w:rsidR="006F7AE8" w:rsidRDefault="006F7AE8" w:rsidP="006F7AE8">
      <w:pPr>
        <w:spacing w:line="360" w:lineRule="auto"/>
        <w:jc w:val="both"/>
        <w:rPr>
          <w:b/>
        </w:rPr>
      </w:pPr>
    </w:p>
    <w:p w14:paraId="64D17BB9" w14:textId="77777777" w:rsidR="00CF3701" w:rsidRDefault="003A1375" w:rsidP="00EC17FB">
      <w:pPr>
        <w:spacing w:line="360" w:lineRule="auto"/>
        <w:jc w:val="both"/>
      </w:pPr>
      <w:r>
        <w:t xml:space="preserve">       </w:t>
      </w:r>
      <w:r w:rsidR="006F7AE8">
        <w:t xml:space="preserve">Gautas </w:t>
      </w:r>
      <w:r w:rsidR="002A449F">
        <w:t>viešosios įstaigos Anykščių turizmo ir verslo informacijos centro</w:t>
      </w:r>
      <w:r w:rsidR="0076025F">
        <w:t xml:space="preserve"> 2022 m. </w:t>
      </w:r>
      <w:r w:rsidR="002A449F">
        <w:t>rugpjūčio</w:t>
      </w:r>
      <w:r w:rsidR="003F5AAC">
        <w:t xml:space="preserve"> </w:t>
      </w:r>
      <w:r w:rsidR="002A449F">
        <w:t>10</w:t>
      </w:r>
      <w:r w:rsidR="00430C57">
        <w:t xml:space="preserve"> d. prašymas</w:t>
      </w:r>
      <w:r w:rsidR="002A449F">
        <w:t xml:space="preserve"> Nr. S-73 „Dėl nekilnojamojo ilgalaikio turto, esančio Tilto g.</w:t>
      </w:r>
      <w:r w:rsidR="00D00F4E">
        <w:t xml:space="preserve"> komplekse, perdavimo</w:t>
      </w:r>
      <w:r w:rsidR="0076025F">
        <w:t>“</w:t>
      </w:r>
      <w:r w:rsidR="00485AD9">
        <w:t>, kuriame prašoma perd</w:t>
      </w:r>
      <w:r w:rsidR="0076025F">
        <w:t xml:space="preserve">uoti pagal panaudos sutartį, </w:t>
      </w:r>
      <w:r w:rsidR="00EC17FB">
        <w:t>statinius Tilto g.</w:t>
      </w:r>
      <w:r w:rsidR="003F5AAC">
        <w:t>, Anykščių m.</w:t>
      </w:r>
      <w:r w:rsidR="00EC17FB">
        <w:t xml:space="preserve"> įstaigos įstatuose numatytai veiklai vykdyti.</w:t>
      </w:r>
      <w:r w:rsidR="003F5AAC">
        <w:t xml:space="preserve"> </w:t>
      </w:r>
    </w:p>
    <w:p w14:paraId="53845706" w14:textId="77777777" w:rsidR="00F722E3" w:rsidRDefault="00540121" w:rsidP="00532958">
      <w:pPr>
        <w:spacing w:line="360" w:lineRule="auto"/>
        <w:jc w:val="both"/>
      </w:pPr>
      <w:r>
        <w:t xml:space="preserve">      </w:t>
      </w:r>
      <w:r w:rsidR="00EC17FB">
        <w:t xml:space="preserve"> Siūlome viešajai įstaigai Anykščių turizmo ir verslo informacijos centrui</w:t>
      </w:r>
      <w:r w:rsidR="00F722E3">
        <w:t xml:space="preserve"> </w:t>
      </w:r>
      <w:r w:rsidR="008E2389">
        <w:t xml:space="preserve">perduoti </w:t>
      </w:r>
      <w:r w:rsidR="00F722E3">
        <w:t>sprend</w:t>
      </w:r>
      <w:r w:rsidR="00EC17FB">
        <w:t>imo projekte išvardintus statinius</w:t>
      </w:r>
      <w:r w:rsidR="008E2389">
        <w:t xml:space="preserve"> pagal panaudos sutartį</w:t>
      </w:r>
      <w:r w:rsidR="00D46203">
        <w:t xml:space="preserve"> 10 m. laikotarpiui.</w:t>
      </w:r>
    </w:p>
    <w:p w14:paraId="170B73D3" w14:textId="77777777" w:rsidR="006F7AE8" w:rsidRDefault="006F7AE8" w:rsidP="006F7AE8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>
        <w:rPr>
          <w:b/>
        </w:rPr>
        <w:t>Siūlomos teisinio reguliavimo nuostatos ir laukiami rezultatai:</w:t>
      </w:r>
    </w:p>
    <w:p w14:paraId="2D6715AF" w14:textId="77777777" w:rsidR="003A1375" w:rsidRDefault="003A1375" w:rsidP="006F7AE8">
      <w:pPr>
        <w:tabs>
          <w:tab w:val="left" w:pos="993"/>
        </w:tabs>
        <w:jc w:val="both"/>
        <w:rPr>
          <w:b/>
        </w:rPr>
      </w:pPr>
    </w:p>
    <w:p w14:paraId="66B79E9B" w14:textId="77777777" w:rsidR="003A1375" w:rsidRPr="00F722E3" w:rsidRDefault="00F722E3" w:rsidP="000512E5">
      <w:pPr>
        <w:tabs>
          <w:tab w:val="left" w:pos="993"/>
        </w:tabs>
        <w:spacing w:line="360" w:lineRule="auto"/>
        <w:jc w:val="both"/>
      </w:pPr>
      <w:r>
        <w:rPr>
          <w:b/>
        </w:rPr>
        <w:t xml:space="preserve">  </w:t>
      </w:r>
      <w:r w:rsidR="002A449F">
        <w:rPr>
          <w:b/>
        </w:rPr>
        <w:t xml:space="preserve">  </w:t>
      </w:r>
      <w:r w:rsidR="008E2389">
        <w:rPr>
          <w:b/>
        </w:rPr>
        <w:t xml:space="preserve">   </w:t>
      </w:r>
      <w:proofErr w:type="spellStart"/>
      <w:r w:rsidR="002A449F">
        <w:t>Įveiklinami</w:t>
      </w:r>
      <w:proofErr w:type="spellEnd"/>
      <w:r w:rsidR="002A449F">
        <w:t xml:space="preserve"> statiniai Tilto g., Anykščių m.</w:t>
      </w:r>
      <w:r w:rsidRPr="00F722E3">
        <w:t xml:space="preserve"> </w:t>
      </w:r>
    </w:p>
    <w:p w14:paraId="2D4C9DD1" w14:textId="77777777" w:rsidR="000512E5" w:rsidRPr="003A1375" w:rsidRDefault="000512E5" w:rsidP="006F7AE8">
      <w:pPr>
        <w:tabs>
          <w:tab w:val="left" w:pos="993"/>
        </w:tabs>
        <w:jc w:val="both"/>
        <w:rPr>
          <w:color w:val="FF0000"/>
        </w:rPr>
      </w:pPr>
    </w:p>
    <w:p w14:paraId="6F4F17EA" w14:textId="77777777" w:rsidR="006F7AE8" w:rsidRDefault="006F7AE8" w:rsidP="006F7AE8">
      <w:pPr>
        <w:jc w:val="both"/>
        <w:rPr>
          <w:b/>
        </w:rPr>
      </w:pPr>
      <w:r>
        <w:rPr>
          <w:b/>
        </w:rPr>
        <w:t xml:space="preserve">3. Lėšų poreikis ir šaltiniai: </w:t>
      </w:r>
    </w:p>
    <w:p w14:paraId="485566AA" w14:textId="77777777" w:rsidR="000512E5" w:rsidRDefault="000512E5" w:rsidP="006F7AE8">
      <w:pPr>
        <w:jc w:val="both"/>
        <w:rPr>
          <w:b/>
        </w:rPr>
      </w:pPr>
    </w:p>
    <w:p w14:paraId="0F506EF0" w14:textId="77777777" w:rsidR="006F7AE8" w:rsidRDefault="006F7AE8" w:rsidP="006F7AE8">
      <w:pPr>
        <w:jc w:val="both"/>
      </w:pPr>
      <w:r>
        <w:t xml:space="preserve">Nėra. </w:t>
      </w:r>
    </w:p>
    <w:p w14:paraId="1BBCA53D" w14:textId="77777777" w:rsidR="000512E5" w:rsidRDefault="000512E5" w:rsidP="006F7AE8">
      <w:pPr>
        <w:jc w:val="both"/>
        <w:rPr>
          <w:strike/>
        </w:rPr>
      </w:pPr>
    </w:p>
    <w:p w14:paraId="2F1BC38B" w14:textId="77777777" w:rsidR="006F7AE8" w:rsidRDefault="006F7AE8" w:rsidP="006F7AE8">
      <w:pPr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išvengta:</w:t>
      </w:r>
    </w:p>
    <w:p w14:paraId="57296FAE" w14:textId="77777777" w:rsidR="000512E5" w:rsidRDefault="000512E5" w:rsidP="006F7AE8">
      <w:pPr>
        <w:jc w:val="both"/>
        <w:rPr>
          <w:b/>
        </w:rPr>
      </w:pPr>
    </w:p>
    <w:p w14:paraId="6BAE4B49" w14:textId="77777777" w:rsidR="006F7AE8" w:rsidRDefault="000512E5" w:rsidP="000512E5">
      <w:pPr>
        <w:spacing w:line="360" w:lineRule="auto"/>
        <w:jc w:val="both"/>
      </w:pPr>
      <w:r>
        <w:t xml:space="preserve">      </w:t>
      </w:r>
      <w:r w:rsidR="00C927EE">
        <w:t xml:space="preserve"> </w:t>
      </w:r>
      <w:r w:rsidR="006F7AE8">
        <w:t>Teisinio</w:t>
      </w:r>
      <w:r>
        <w:t xml:space="preserve"> poveikio vertinimo rezultatai nevertinami</w:t>
      </w:r>
      <w:r w:rsidR="006F7AE8">
        <w:t>.</w:t>
      </w:r>
    </w:p>
    <w:p w14:paraId="188B3100" w14:textId="77777777" w:rsidR="000512E5" w:rsidRPr="00E17174" w:rsidRDefault="00F00BD8" w:rsidP="000512E5">
      <w:pPr>
        <w:spacing w:line="360" w:lineRule="auto"/>
        <w:jc w:val="both"/>
      </w:pPr>
      <w:r>
        <w:t xml:space="preserve">      </w:t>
      </w:r>
      <w:r w:rsidR="00C927EE">
        <w:t xml:space="preserve"> </w:t>
      </w:r>
      <w:r>
        <w:t>Galimų neigiamų</w:t>
      </w:r>
      <w:r w:rsidR="000512E5">
        <w:t xml:space="preserve"> priimto </w:t>
      </w:r>
      <w:r>
        <w:t xml:space="preserve">sprendimo pasekmių – nenumatoma. </w:t>
      </w:r>
    </w:p>
    <w:p w14:paraId="2EE37BAF" w14:textId="77777777" w:rsidR="006F7AE8" w:rsidRDefault="006F7AE8" w:rsidP="006F7AE8">
      <w:pPr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priimti:</w:t>
      </w:r>
    </w:p>
    <w:p w14:paraId="680CA244" w14:textId="77777777" w:rsidR="000512E5" w:rsidRDefault="000512E5" w:rsidP="006F7AE8">
      <w:pPr>
        <w:jc w:val="both"/>
        <w:rPr>
          <w:b/>
        </w:rPr>
      </w:pPr>
    </w:p>
    <w:p w14:paraId="47BA05A9" w14:textId="77777777" w:rsidR="000512E5" w:rsidRDefault="000512E5" w:rsidP="006F7AE8">
      <w:pPr>
        <w:jc w:val="both"/>
      </w:pPr>
      <w:r>
        <w:t>Nėra.</w:t>
      </w:r>
    </w:p>
    <w:p w14:paraId="46780101" w14:textId="77777777" w:rsidR="000512E5" w:rsidRPr="000512E5" w:rsidRDefault="000512E5" w:rsidP="006F7AE8">
      <w:pPr>
        <w:jc w:val="both"/>
      </w:pPr>
    </w:p>
    <w:p w14:paraId="04CB70B0" w14:textId="77777777" w:rsidR="006F7AE8" w:rsidRDefault="006F7AE8" w:rsidP="006F7AE8">
      <w:pPr>
        <w:jc w:val="both"/>
        <w:rPr>
          <w:b/>
        </w:rPr>
      </w:pPr>
      <w:r>
        <w:rPr>
          <w:b/>
        </w:rPr>
        <w:t>6. Sprendimo įgyvendinimo terminai – kas, ką ir kada turėtų atlikti:</w:t>
      </w:r>
    </w:p>
    <w:p w14:paraId="0BAEC3F1" w14:textId="77777777" w:rsidR="000512E5" w:rsidRDefault="000512E5" w:rsidP="006F7AE8">
      <w:pPr>
        <w:jc w:val="both"/>
        <w:rPr>
          <w:b/>
        </w:rPr>
      </w:pPr>
    </w:p>
    <w:p w14:paraId="4A9FAA46" w14:textId="77777777" w:rsidR="006F7AE8" w:rsidRDefault="000512E5" w:rsidP="000512E5">
      <w:pPr>
        <w:spacing w:line="360" w:lineRule="auto"/>
        <w:jc w:val="both"/>
        <w:rPr>
          <w:b/>
        </w:rPr>
      </w:pPr>
      <w:r>
        <w:t xml:space="preserve">      </w:t>
      </w:r>
      <w:r w:rsidR="008E2389">
        <w:t xml:space="preserve"> </w:t>
      </w:r>
      <w:r w:rsidR="006F7AE8">
        <w:t>Viešųjų pirkimų ir turto skyri</w:t>
      </w:r>
      <w:r w:rsidR="00F722E3">
        <w:t>aus vedėjo pavaduotojui iki 2022</w:t>
      </w:r>
      <w:r w:rsidR="006F7AE8">
        <w:t xml:space="preserve"> m</w:t>
      </w:r>
      <w:r w:rsidR="00F53275">
        <w:t>. rugsėjo 5</w:t>
      </w:r>
      <w:r w:rsidR="00540121">
        <w:t xml:space="preserve"> d. parengti Anykščių rajono savivaldybės turto panaudos sutartį ir perdavimo-priėmimo aktą ir pateikti juos pasirašyti Anykščių rajono savivaldybės adminis</w:t>
      </w:r>
      <w:r w:rsidR="00D46203">
        <w:t>tracijos direktori</w:t>
      </w:r>
      <w:r w:rsidR="00F53275">
        <w:t>ui ir Anykščių turizmo ir verslo informacijos centro direktoriui</w:t>
      </w:r>
      <w:r w:rsidR="00D46203">
        <w:t>.</w:t>
      </w:r>
      <w:r w:rsidR="00540121">
        <w:t xml:space="preserve"> </w:t>
      </w:r>
    </w:p>
    <w:p w14:paraId="6A542255" w14:textId="77777777" w:rsidR="006F7AE8" w:rsidRDefault="006F7AE8" w:rsidP="006F7AE8">
      <w:pPr>
        <w:jc w:val="both"/>
        <w:rPr>
          <w:b/>
        </w:rPr>
      </w:pPr>
      <w:r>
        <w:rPr>
          <w:b/>
        </w:rPr>
        <w:t>7. Sprendimo projekto rengimo metu gauti specialistų vertinimai ir išvados:</w:t>
      </w:r>
    </w:p>
    <w:p w14:paraId="38B60E17" w14:textId="77777777" w:rsidR="00121AEF" w:rsidRDefault="00121AEF" w:rsidP="006F7AE8">
      <w:pPr>
        <w:jc w:val="both"/>
      </w:pPr>
    </w:p>
    <w:p w14:paraId="3B4761D2" w14:textId="77777777" w:rsidR="00121AEF" w:rsidRPr="00121AEF" w:rsidRDefault="00121AEF" w:rsidP="006F7AE8">
      <w:pPr>
        <w:jc w:val="both"/>
      </w:pPr>
      <w:r w:rsidRPr="00121AEF">
        <w:t>Negauti.</w:t>
      </w:r>
    </w:p>
    <w:p w14:paraId="3C808A7C" w14:textId="77777777" w:rsidR="00532958" w:rsidRDefault="00532958" w:rsidP="006F7AE8">
      <w:pPr>
        <w:jc w:val="both"/>
        <w:rPr>
          <w:b/>
        </w:rPr>
      </w:pPr>
    </w:p>
    <w:p w14:paraId="2A4D7EAE" w14:textId="77777777" w:rsidR="006F7AE8" w:rsidRDefault="006F7AE8" w:rsidP="006F7AE8">
      <w:pPr>
        <w:rPr>
          <w:b/>
        </w:rPr>
      </w:pPr>
      <w:r>
        <w:rPr>
          <w:b/>
        </w:rPr>
        <w:t>8. Kiti reikalingi pagrindimai, skaičiavimai ir paaiškinimai:</w:t>
      </w:r>
    </w:p>
    <w:p w14:paraId="7A01A58F" w14:textId="77777777" w:rsidR="000512E5" w:rsidRDefault="000512E5" w:rsidP="006F7AE8">
      <w:pPr>
        <w:rPr>
          <w:b/>
        </w:rPr>
      </w:pPr>
    </w:p>
    <w:p w14:paraId="2C3962AD" w14:textId="77777777" w:rsidR="006F7AE8" w:rsidRDefault="006F7AE8" w:rsidP="006F7AE8">
      <w:r>
        <w:t>Nėra.</w:t>
      </w:r>
    </w:p>
    <w:p w14:paraId="308B46EA" w14:textId="77777777" w:rsidR="000512E5" w:rsidRDefault="000512E5" w:rsidP="006F7AE8"/>
    <w:p w14:paraId="6A2C3E18" w14:textId="77777777" w:rsidR="006F7AE8" w:rsidRDefault="006F7AE8" w:rsidP="006F7AE8">
      <w:r>
        <w:rPr>
          <w:b/>
        </w:rPr>
        <w:t>9. Sprendimo projekto iniciatoriai ir rengėjai, pranešėjas:</w:t>
      </w:r>
      <w:r>
        <w:t xml:space="preserve"> </w:t>
      </w:r>
    </w:p>
    <w:p w14:paraId="3E571CAC" w14:textId="77777777" w:rsidR="000512E5" w:rsidRDefault="000512E5" w:rsidP="006F7AE8"/>
    <w:p w14:paraId="2EF3D94A" w14:textId="77777777" w:rsidR="006F7AE8" w:rsidRDefault="006F7AE8" w:rsidP="006F7AE8">
      <w:pPr>
        <w:spacing w:line="360" w:lineRule="auto"/>
      </w:pPr>
      <w:r>
        <w:t>Inici</w:t>
      </w:r>
      <w:r w:rsidR="00532958">
        <w:t>ator</w:t>
      </w:r>
      <w:r w:rsidR="00F53275">
        <w:t>ius – viešoji įstaiga Anykščių turizmo ir verslo informacijos centras</w:t>
      </w:r>
      <w:r w:rsidR="00532958">
        <w:t>.</w:t>
      </w:r>
    </w:p>
    <w:p w14:paraId="5BE3A773" w14:textId="77777777" w:rsidR="006F7AE8" w:rsidRDefault="006F7AE8" w:rsidP="006F7AE8">
      <w:pPr>
        <w:spacing w:line="360" w:lineRule="auto"/>
      </w:pPr>
      <w:r>
        <w:t>Rengėja – Viešųjų pirkimų ir turto skyriaus vedėjo pavaduotoja A. Savickienė.</w:t>
      </w:r>
    </w:p>
    <w:p w14:paraId="479BD020" w14:textId="77777777" w:rsidR="006F7AE8" w:rsidRDefault="006F7AE8" w:rsidP="006F7AE8">
      <w:pPr>
        <w:spacing w:line="360" w:lineRule="auto"/>
      </w:pPr>
      <w:r>
        <w:t>Pranešėja – Viešųjų pirkimų ir turto skyriaus vedėja Vilma Vilkickaitė.</w:t>
      </w:r>
    </w:p>
    <w:p w14:paraId="3F8C444D" w14:textId="77777777" w:rsidR="006F7AE8" w:rsidRDefault="006F7AE8" w:rsidP="006F7AE8"/>
    <w:p w14:paraId="03250E4D" w14:textId="77777777" w:rsidR="00E17174" w:rsidRDefault="00E17174" w:rsidP="006F7AE8"/>
    <w:p w14:paraId="3FA248A9" w14:textId="77777777" w:rsidR="00E17174" w:rsidRDefault="00E17174" w:rsidP="006F7AE8"/>
    <w:p w14:paraId="4FCA4713" w14:textId="77777777" w:rsidR="00E17174" w:rsidRDefault="00E17174" w:rsidP="006F7AE8"/>
    <w:p w14:paraId="1E157FEB" w14:textId="77777777" w:rsidR="00E17174" w:rsidRDefault="00E17174" w:rsidP="006F7AE8"/>
    <w:p w14:paraId="39D90FF2" w14:textId="77777777" w:rsidR="00E17174" w:rsidRDefault="00E17174" w:rsidP="006F7AE8"/>
    <w:p w14:paraId="57458BE2" w14:textId="77777777" w:rsidR="00E17174" w:rsidRDefault="00E17174" w:rsidP="006F7AE8"/>
    <w:p w14:paraId="22143632" w14:textId="77777777" w:rsidR="002C62B6" w:rsidRDefault="006F7AE8" w:rsidP="006F7AE8">
      <w:r>
        <w:t xml:space="preserve">                                              </w:t>
      </w:r>
    </w:p>
    <w:sectPr w:rsidR="002C62B6" w:rsidSect="00297AB5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5735F"/>
    <w:multiLevelType w:val="hybridMultilevel"/>
    <w:tmpl w:val="AD4475C6"/>
    <w:lvl w:ilvl="0" w:tplc="46E8952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758C478E"/>
    <w:multiLevelType w:val="hybridMultilevel"/>
    <w:tmpl w:val="DA6624DC"/>
    <w:lvl w:ilvl="0" w:tplc="A12A77D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067365">
    <w:abstractNumId w:val="1"/>
  </w:num>
  <w:num w:numId="2" w16cid:durableId="64228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43"/>
    <w:rsid w:val="00010C24"/>
    <w:rsid w:val="00023297"/>
    <w:rsid w:val="0004737F"/>
    <w:rsid w:val="000512E5"/>
    <w:rsid w:val="00056C01"/>
    <w:rsid w:val="000C7FEA"/>
    <w:rsid w:val="00121AEF"/>
    <w:rsid w:val="00154420"/>
    <w:rsid w:val="0015474E"/>
    <w:rsid w:val="00260446"/>
    <w:rsid w:val="00295B6E"/>
    <w:rsid w:val="00297AB5"/>
    <w:rsid w:val="002A449F"/>
    <w:rsid w:val="002A4E40"/>
    <w:rsid w:val="002C62B6"/>
    <w:rsid w:val="002E41AB"/>
    <w:rsid w:val="003338EA"/>
    <w:rsid w:val="0034674E"/>
    <w:rsid w:val="00346C0D"/>
    <w:rsid w:val="00364E94"/>
    <w:rsid w:val="003719A3"/>
    <w:rsid w:val="00387919"/>
    <w:rsid w:val="003A1375"/>
    <w:rsid w:val="003B0366"/>
    <w:rsid w:val="003C0279"/>
    <w:rsid w:val="003F0D08"/>
    <w:rsid w:val="003F5AAC"/>
    <w:rsid w:val="00430C57"/>
    <w:rsid w:val="00485AD9"/>
    <w:rsid w:val="00487A49"/>
    <w:rsid w:val="004D1AC4"/>
    <w:rsid w:val="004E19B5"/>
    <w:rsid w:val="004E6F48"/>
    <w:rsid w:val="00532494"/>
    <w:rsid w:val="00532958"/>
    <w:rsid w:val="00540121"/>
    <w:rsid w:val="00560BC3"/>
    <w:rsid w:val="00593220"/>
    <w:rsid w:val="005A5D41"/>
    <w:rsid w:val="005B44EE"/>
    <w:rsid w:val="00606C3E"/>
    <w:rsid w:val="00637927"/>
    <w:rsid w:val="006861A0"/>
    <w:rsid w:val="006B76CD"/>
    <w:rsid w:val="006E7139"/>
    <w:rsid w:val="006E752F"/>
    <w:rsid w:val="006F7AE8"/>
    <w:rsid w:val="00732158"/>
    <w:rsid w:val="0076025F"/>
    <w:rsid w:val="00780021"/>
    <w:rsid w:val="007B359A"/>
    <w:rsid w:val="007F050E"/>
    <w:rsid w:val="00832F4D"/>
    <w:rsid w:val="008542EF"/>
    <w:rsid w:val="00861745"/>
    <w:rsid w:val="00873035"/>
    <w:rsid w:val="00882F3B"/>
    <w:rsid w:val="00887ADA"/>
    <w:rsid w:val="008D6613"/>
    <w:rsid w:val="008E2389"/>
    <w:rsid w:val="009056A9"/>
    <w:rsid w:val="009173E8"/>
    <w:rsid w:val="00925300"/>
    <w:rsid w:val="0093522E"/>
    <w:rsid w:val="00937CC0"/>
    <w:rsid w:val="00992AFF"/>
    <w:rsid w:val="009A325B"/>
    <w:rsid w:val="009F14BC"/>
    <w:rsid w:val="00A13B8F"/>
    <w:rsid w:val="00A40A93"/>
    <w:rsid w:val="00A44BE8"/>
    <w:rsid w:val="00A5378F"/>
    <w:rsid w:val="00AA361F"/>
    <w:rsid w:val="00AB1241"/>
    <w:rsid w:val="00AD0FE9"/>
    <w:rsid w:val="00AD4411"/>
    <w:rsid w:val="00AE2541"/>
    <w:rsid w:val="00B2343D"/>
    <w:rsid w:val="00B246C5"/>
    <w:rsid w:val="00B32833"/>
    <w:rsid w:val="00B46914"/>
    <w:rsid w:val="00B46980"/>
    <w:rsid w:val="00B54BDD"/>
    <w:rsid w:val="00BB1A67"/>
    <w:rsid w:val="00BB2571"/>
    <w:rsid w:val="00BD58A5"/>
    <w:rsid w:val="00C3095D"/>
    <w:rsid w:val="00C33E13"/>
    <w:rsid w:val="00C620EF"/>
    <w:rsid w:val="00C90323"/>
    <w:rsid w:val="00C927EE"/>
    <w:rsid w:val="00CA48A0"/>
    <w:rsid w:val="00CB5057"/>
    <w:rsid w:val="00CD3538"/>
    <w:rsid w:val="00CF3701"/>
    <w:rsid w:val="00D00F4E"/>
    <w:rsid w:val="00D05788"/>
    <w:rsid w:val="00D07E0A"/>
    <w:rsid w:val="00D23C43"/>
    <w:rsid w:val="00D46203"/>
    <w:rsid w:val="00D47FE5"/>
    <w:rsid w:val="00D535EB"/>
    <w:rsid w:val="00D5501F"/>
    <w:rsid w:val="00DA7370"/>
    <w:rsid w:val="00DB2022"/>
    <w:rsid w:val="00DB37A7"/>
    <w:rsid w:val="00DB3AB7"/>
    <w:rsid w:val="00DE4D2A"/>
    <w:rsid w:val="00DF45C1"/>
    <w:rsid w:val="00E01A88"/>
    <w:rsid w:val="00E17174"/>
    <w:rsid w:val="00E256D4"/>
    <w:rsid w:val="00E27536"/>
    <w:rsid w:val="00E5033A"/>
    <w:rsid w:val="00E64EE2"/>
    <w:rsid w:val="00E7006B"/>
    <w:rsid w:val="00EC17FB"/>
    <w:rsid w:val="00EC2144"/>
    <w:rsid w:val="00ED69FD"/>
    <w:rsid w:val="00EE7268"/>
    <w:rsid w:val="00F003FB"/>
    <w:rsid w:val="00F00BD8"/>
    <w:rsid w:val="00F53275"/>
    <w:rsid w:val="00F722E3"/>
    <w:rsid w:val="00FD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A96A2"/>
  <w15:docId w15:val="{6537F9BF-8B5A-48C5-B9A5-61B6A837C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2541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AE2541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E2541"/>
    <w:rPr>
      <w:rFonts w:eastAsia="Times New Roman" w:cs="Times New Roman"/>
      <w:bCs/>
      <w:szCs w:val="20"/>
      <w:lang w:val="lt-LT"/>
    </w:rPr>
  </w:style>
  <w:style w:type="table" w:styleId="Lentelstinklelis">
    <w:name w:val="Table Grid"/>
    <w:basedOn w:val="prastojilentel"/>
    <w:uiPriority w:val="59"/>
    <w:rsid w:val="00AE2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E254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E2541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6F7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4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68938-ED15-4B9F-94BC-7CE93C3AF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6188</Words>
  <Characters>3528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2022-05-02T07:35:00Z</cp:lastPrinted>
  <dcterms:created xsi:type="dcterms:W3CDTF">2022-08-23T05:46:00Z</dcterms:created>
  <dcterms:modified xsi:type="dcterms:W3CDTF">2022-08-23T05:46:00Z</dcterms:modified>
</cp:coreProperties>
</file>